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DCC" w:rsidRPr="00085545" w:rsidRDefault="0062459A">
      <w:pPr>
        <w:jc w:val="both"/>
        <w:rPr>
          <w:rFonts w:eastAsia="華康楷書體W5"/>
          <w:color w:val="000000" w:themeColor="text1"/>
        </w:rPr>
      </w:pPr>
      <w:r>
        <w:rPr>
          <w:noProof/>
        </w:rPr>
        <w:drawing>
          <wp:inline distT="0" distB="0" distL="0" distR="0">
            <wp:extent cx="1922148" cy="71437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署徽局徽+字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2320" cy="74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DCC" w:rsidRPr="00085545" w:rsidRDefault="00D10DCC">
      <w:pPr>
        <w:jc w:val="both"/>
        <w:rPr>
          <w:rFonts w:eastAsia="華康楷書體W5"/>
          <w:color w:val="000000" w:themeColor="text1"/>
          <w:u w:val="single"/>
        </w:rPr>
      </w:pPr>
    </w:p>
    <w:p w:rsidR="00D10DCC" w:rsidRPr="00085545" w:rsidRDefault="00D10DCC">
      <w:pPr>
        <w:jc w:val="both"/>
        <w:rPr>
          <w:rFonts w:eastAsia="華康楷書體W5"/>
          <w:color w:val="000000" w:themeColor="text1"/>
          <w:u w:val="single"/>
        </w:rPr>
      </w:pPr>
    </w:p>
    <w:p w:rsidR="00D10DCC" w:rsidRPr="00085545" w:rsidRDefault="00D10DCC">
      <w:pPr>
        <w:jc w:val="both"/>
        <w:rPr>
          <w:rFonts w:eastAsia="華康楷書體W5"/>
          <w:color w:val="000000" w:themeColor="text1"/>
          <w:u w:val="single"/>
        </w:rPr>
      </w:pPr>
    </w:p>
    <w:p w:rsidR="00D10DCC" w:rsidRPr="00085545" w:rsidRDefault="00D10DCC">
      <w:pPr>
        <w:jc w:val="both"/>
        <w:rPr>
          <w:rFonts w:eastAsia="華康楷書體W5"/>
          <w:color w:val="000000" w:themeColor="text1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00"/>
      </w:tblGrid>
      <w:tr w:rsidR="00D10DCC" w:rsidRPr="00085545" w:rsidTr="00C77618">
        <w:trPr>
          <w:trHeight w:val="1873"/>
          <w:jc w:val="center"/>
        </w:trPr>
        <w:tc>
          <w:tcPr>
            <w:tcW w:w="8000" w:type="dxa"/>
          </w:tcPr>
          <w:p w:rsidR="00417B2C" w:rsidRPr="00085545" w:rsidRDefault="00E22032">
            <w:pPr>
              <w:snapToGrid w:val="0"/>
              <w:spacing w:before="240"/>
              <w:jc w:val="center"/>
              <w:rPr>
                <w:rFonts w:eastAsia="標楷體"/>
                <w:b/>
                <w:color w:val="000000" w:themeColor="text1"/>
                <w:sz w:val="48"/>
              </w:rPr>
            </w:pPr>
            <w:r w:rsidRPr="00085545">
              <w:rPr>
                <w:rFonts w:eastAsia="標楷體"/>
                <w:b/>
                <w:color w:val="000000" w:themeColor="text1"/>
                <w:sz w:val="48"/>
              </w:rPr>
              <w:t>第</w:t>
            </w:r>
            <w:r w:rsidR="00064229">
              <w:rPr>
                <w:rFonts w:eastAsia="標楷體" w:hint="eastAsia"/>
                <w:b/>
                <w:color w:val="000000" w:themeColor="text1"/>
                <w:sz w:val="48"/>
              </w:rPr>
              <w:t>2</w:t>
            </w:r>
            <w:r w:rsidR="00D10DCC" w:rsidRPr="00085545">
              <w:rPr>
                <w:rFonts w:eastAsia="標楷體"/>
                <w:b/>
                <w:color w:val="000000" w:themeColor="text1"/>
                <w:sz w:val="48"/>
              </w:rPr>
              <w:t>屆</w:t>
            </w:r>
          </w:p>
          <w:p w:rsidR="00D10DCC" w:rsidRPr="00085545" w:rsidRDefault="00AC4920">
            <w:pPr>
              <w:snapToGrid w:val="0"/>
              <w:spacing w:before="240"/>
              <w:jc w:val="center"/>
              <w:rPr>
                <w:rFonts w:eastAsia="標楷體"/>
                <w:b/>
                <w:color w:val="000000" w:themeColor="text1"/>
                <w:sz w:val="48"/>
              </w:rPr>
            </w:pPr>
            <w:r>
              <w:rPr>
                <w:rFonts w:eastAsia="標楷體" w:hint="eastAsia"/>
                <w:b/>
                <w:color w:val="000000" w:themeColor="text1"/>
                <w:sz w:val="48"/>
              </w:rPr>
              <w:t>綠色化學應用及</w:t>
            </w:r>
            <w:r w:rsidR="00417B2C" w:rsidRPr="00085545">
              <w:rPr>
                <w:rFonts w:eastAsia="標楷體"/>
                <w:b/>
                <w:color w:val="000000" w:themeColor="text1"/>
                <w:sz w:val="48"/>
              </w:rPr>
              <w:t>創新獎</w:t>
            </w:r>
          </w:p>
          <w:p w:rsidR="00D10DCC" w:rsidRPr="00085545" w:rsidRDefault="00E41E40" w:rsidP="00417B2C">
            <w:pPr>
              <w:snapToGrid w:val="0"/>
              <w:spacing w:before="240"/>
              <w:jc w:val="center"/>
              <w:rPr>
                <w:rFonts w:eastAsia="華康楷書體W5"/>
                <w:b/>
                <w:color w:val="000000" w:themeColor="text1"/>
                <w:sz w:val="44"/>
              </w:rPr>
            </w:pPr>
            <w:r>
              <w:rPr>
                <w:rFonts w:eastAsia="標楷體"/>
                <w:b/>
                <w:color w:val="000000" w:themeColor="text1"/>
                <w:sz w:val="44"/>
              </w:rPr>
              <w:t>團</w:t>
            </w:r>
            <w:r>
              <w:rPr>
                <w:rFonts w:eastAsia="標楷體" w:hint="eastAsia"/>
                <w:b/>
                <w:color w:val="000000" w:themeColor="text1"/>
                <w:sz w:val="44"/>
              </w:rPr>
              <w:t>體組</w:t>
            </w:r>
            <w:r w:rsidR="00417B2C" w:rsidRPr="00085545">
              <w:rPr>
                <w:rFonts w:eastAsia="標楷體"/>
                <w:b/>
                <w:color w:val="000000" w:themeColor="text1"/>
                <w:sz w:val="44"/>
              </w:rPr>
              <w:t xml:space="preserve"> </w:t>
            </w:r>
            <w:r w:rsidR="00D10DCC" w:rsidRPr="00085545">
              <w:rPr>
                <w:rFonts w:eastAsia="標楷體"/>
                <w:b/>
                <w:color w:val="000000" w:themeColor="text1"/>
                <w:sz w:val="44"/>
              </w:rPr>
              <w:t>申請書</w:t>
            </w:r>
          </w:p>
        </w:tc>
      </w:tr>
    </w:tbl>
    <w:p w:rsidR="00D10DCC" w:rsidRPr="00085545" w:rsidRDefault="00D10DCC">
      <w:pPr>
        <w:jc w:val="both"/>
        <w:rPr>
          <w:rFonts w:eastAsia="華康楷書體W5"/>
          <w:color w:val="000000" w:themeColor="text1"/>
          <w:sz w:val="32"/>
        </w:rPr>
      </w:pPr>
    </w:p>
    <w:p w:rsidR="00D10DCC" w:rsidRPr="00085545" w:rsidRDefault="00D10DCC">
      <w:pPr>
        <w:jc w:val="both"/>
        <w:rPr>
          <w:rFonts w:eastAsia="華康楷書體W5"/>
          <w:color w:val="000000" w:themeColor="text1"/>
        </w:rPr>
      </w:pPr>
    </w:p>
    <w:p w:rsidR="00D10DCC" w:rsidRPr="00085545" w:rsidRDefault="00D10DCC">
      <w:pPr>
        <w:jc w:val="both"/>
        <w:rPr>
          <w:rFonts w:eastAsia="華康楷書體W5"/>
          <w:color w:val="000000" w:themeColor="text1"/>
        </w:rPr>
      </w:pPr>
    </w:p>
    <w:p w:rsidR="00D10DCC" w:rsidRPr="00085545" w:rsidRDefault="00D10DCC">
      <w:pPr>
        <w:jc w:val="both"/>
        <w:rPr>
          <w:rFonts w:eastAsia="華康楷書體W5"/>
          <w:color w:val="000000" w:themeColor="text1"/>
          <w:sz w:val="32"/>
        </w:rPr>
      </w:pPr>
    </w:p>
    <w:p w:rsidR="00D10DCC" w:rsidRPr="00085545" w:rsidRDefault="00D10DCC">
      <w:pPr>
        <w:jc w:val="both"/>
        <w:rPr>
          <w:rFonts w:eastAsia="華康楷書體W5"/>
          <w:color w:val="000000" w:themeColor="text1"/>
          <w:sz w:val="32"/>
        </w:rPr>
      </w:pPr>
    </w:p>
    <w:p w:rsidR="00D10DCC" w:rsidRPr="00085545" w:rsidRDefault="00D10DCC">
      <w:pPr>
        <w:snapToGrid w:val="0"/>
        <w:jc w:val="both"/>
        <w:rPr>
          <w:rFonts w:eastAsia="華康楷書體W5"/>
          <w:color w:val="000000" w:themeColor="text1"/>
          <w:sz w:val="32"/>
        </w:rPr>
      </w:pPr>
    </w:p>
    <w:p w:rsidR="00FF4E38" w:rsidRPr="00085545" w:rsidRDefault="00943E27" w:rsidP="00B21D07">
      <w:pPr>
        <w:jc w:val="center"/>
        <w:rPr>
          <w:rFonts w:eastAsia="標楷體"/>
          <w:b/>
          <w:color w:val="548DD4" w:themeColor="text2" w:themeTint="99"/>
          <w:sz w:val="28"/>
          <w:szCs w:val="28"/>
        </w:rPr>
      </w:pPr>
      <w:r>
        <w:rPr>
          <w:rFonts w:eastAsia="標楷體"/>
          <w:b/>
          <w:color w:val="548DD4" w:themeColor="text2" w:themeTint="99"/>
          <w:sz w:val="28"/>
          <w:szCs w:val="28"/>
        </w:rPr>
        <w:t>（</w:t>
      </w:r>
      <w:r>
        <w:rPr>
          <w:rFonts w:eastAsia="標楷體" w:hint="eastAsia"/>
          <w:b/>
          <w:color w:val="548DD4" w:themeColor="text2" w:themeTint="99"/>
          <w:sz w:val="28"/>
          <w:szCs w:val="28"/>
        </w:rPr>
        <w:t>藍字</w:t>
      </w:r>
      <w:r w:rsidR="00FF4E38" w:rsidRPr="00085545">
        <w:rPr>
          <w:rFonts w:eastAsia="標楷體"/>
          <w:b/>
          <w:color w:val="548DD4" w:themeColor="text2" w:themeTint="99"/>
          <w:sz w:val="28"/>
          <w:szCs w:val="28"/>
        </w:rPr>
        <w:t>為書寫說明，</w:t>
      </w:r>
      <w:r w:rsidR="00E329BB">
        <w:rPr>
          <w:rFonts w:eastAsia="標楷體" w:hint="eastAsia"/>
          <w:b/>
          <w:color w:val="548DD4" w:themeColor="text2" w:themeTint="99"/>
          <w:sz w:val="28"/>
          <w:szCs w:val="28"/>
        </w:rPr>
        <w:t>填妥</w:t>
      </w:r>
      <w:r w:rsidR="00E93E0F">
        <w:rPr>
          <w:rFonts w:eastAsia="標楷體" w:hint="eastAsia"/>
          <w:b/>
          <w:color w:val="548DD4" w:themeColor="text2" w:themeTint="99"/>
          <w:sz w:val="28"/>
          <w:szCs w:val="28"/>
        </w:rPr>
        <w:t>後即可刪除範例文字</w:t>
      </w:r>
      <w:r w:rsidR="00FF4E38" w:rsidRPr="00085545">
        <w:rPr>
          <w:rFonts w:eastAsia="標楷體"/>
          <w:b/>
          <w:color w:val="548DD4" w:themeColor="text2" w:themeTint="99"/>
          <w:sz w:val="28"/>
          <w:szCs w:val="28"/>
        </w:rPr>
        <w:t>）</w:t>
      </w:r>
    </w:p>
    <w:p w:rsidR="00D10DCC" w:rsidRPr="00085545" w:rsidRDefault="00D10DCC">
      <w:pPr>
        <w:snapToGrid w:val="0"/>
        <w:jc w:val="both"/>
        <w:rPr>
          <w:rFonts w:eastAsia="華康楷書體W5"/>
          <w:color w:val="000000" w:themeColor="text1"/>
          <w:sz w:val="32"/>
        </w:rPr>
      </w:pPr>
    </w:p>
    <w:p w:rsidR="00D10DCC" w:rsidRPr="00085545" w:rsidRDefault="00D10DCC">
      <w:pPr>
        <w:snapToGrid w:val="0"/>
        <w:jc w:val="both"/>
        <w:rPr>
          <w:rFonts w:eastAsia="華康楷書體W5"/>
          <w:color w:val="000000" w:themeColor="text1"/>
          <w:sz w:val="32"/>
        </w:rPr>
      </w:pPr>
    </w:p>
    <w:p w:rsidR="00D10DCC" w:rsidRPr="00085545" w:rsidRDefault="00D10DCC">
      <w:pPr>
        <w:snapToGrid w:val="0"/>
        <w:jc w:val="both"/>
        <w:rPr>
          <w:rFonts w:eastAsia="華康楷書體W5"/>
          <w:color w:val="000000" w:themeColor="text1"/>
          <w:sz w:val="32"/>
        </w:rPr>
      </w:pPr>
    </w:p>
    <w:p w:rsidR="00C77618" w:rsidRPr="00085545" w:rsidRDefault="00C77618" w:rsidP="00E63F1C">
      <w:pPr>
        <w:snapToGrid w:val="0"/>
        <w:spacing w:line="400" w:lineRule="exact"/>
        <w:ind w:leftChars="350" w:left="840"/>
        <w:jc w:val="both"/>
        <w:rPr>
          <w:rFonts w:eastAsia="華康楷書體W5"/>
          <w:color w:val="000000" w:themeColor="text1"/>
          <w:sz w:val="32"/>
        </w:rPr>
      </w:pPr>
    </w:p>
    <w:p w:rsidR="00C77618" w:rsidRPr="00E63F1C" w:rsidRDefault="00E33FD3" w:rsidP="00E63F1C">
      <w:pPr>
        <w:snapToGrid w:val="0"/>
        <w:spacing w:line="500" w:lineRule="exact"/>
        <w:ind w:leftChars="350" w:left="840"/>
        <w:rPr>
          <w:rFonts w:ascii="標楷體" w:eastAsia="標楷體" w:hAnsi="標楷體"/>
          <w:color w:val="3366FF"/>
          <w:sz w:val="28"/>
          <w:szCs w:val="28"/>
        </w:rPr>
      </w:pPr>
      <w:r w:rsidRPr="00E63F1C">
        <w:rPr>
          <w:rFonts w:ascii="標楷體" w:eastAsia="標楷體" w:hAnsi="標楷體"/>
          <w:color w:val="000000" w:themeColor="text1"/>
          <w:sz w:val="28"/>
          <w:szCs w:val="28"/>
        </w:rPr>
        <w:t>申請</w:t>
      </w:r>
      <w:r w:rsidR="00C77618" w:rsidRPr="00E63F1C">
        <w:rPr>
          <w:rFonts w:ascii="標楷體" w:eastAsia="標楷體" w:hAnsi="標楷體"/>
          <w:color w:val="000000" w:themeColor="text1"/>
          <w:sz w:val="28"/>
          <w:szCs w:val="28"/>
        </w:rPr>
        <w:t>單位</w:t>
      </w:r>
      <w:r w:rsidR="005F6BFF" w:rsidRPr="00E63F1C">
        <w:rPr>
          <w:rFonts w:ascii="標楷體" w:eastAsia="標楷體" w:hAnsi="標楷體"/>
          <w:color w:val="000000" w:themeColor="text1"/>
          <w:sz w:val="28"/>
          <w:szCs w:val="28"/>
        </w:rPr>
        <w:t>：</w:t>
      </w:r>
      <w:proofErr w:type="gramStart"/>
      <w:r w:rsidR="00E93E0F" w:rsidRPr="00E63F1C">
        <w:rPr>
          <w:rFonts w:ascii="標楷體" w:eastAsia="標楷體" w:hAnsi="標楷體"/>
          <w:color w:val="548DD4" w:themeColor="text2" w:themeTint="99"/>
          <w:sz w:val="28"/>
          <w:szCs w:val="28"/>
        </w:rPr>
        <w:t>（</w:t>
      </w:r>
      <w:proofErr w:type="gramEnd"/>
      <w:r w:rsidR="00E93E0F" w:rsidRPr="00E63F1C">
        <w:rPr>
          <w:rFonts w:ascii="標楷體" w:eastAsia="標楷體" w:hAnsi="標楷體"/>
          <w:color w:val="548DD4" w:themeColor="text2" w:themeTint="99"/>
          <w:sz w:val="28"/>
          <w:szCs w:val="28"/>
        </w:rPr>
        <w:t>例：</w:t>
      </w:r>
      <w:r w:rsidR="00E93E0F" w:rsidRPr="00E63F1C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OO</w:t>
      </w:r>
      <w:r w:rsidR="004A7E30" w:rsidRPr="00E63F1C">
        <w:rPr>
          <w:rFonts w:ascii="標楷體" w:eastAsia="標楷體" w:hAnsi="標楷體"/>
          <w:color w:val="548DD4" w:themeColor="text2" w:themeTint="99"/>
          <w:sz w:val="28"/>
          <w:szCs w:val="28"/>
        </w:rPr>
        <w:t>股份有限公司</w:t>
      </w:r>
      <w:proofErr w:type="gramStart"/>
      <w:r w:rsidR="004A7E30" w:rsidRPr="00E63F1C">
        <w:rPr>
          <w:rFonts w:ascii="標楷體" w:eastAsia="標楷體" w:hAnsi="標楷體"/>
          <w:color w:val="548DD4" w:themeColor="text2" w:themeTint="99"/>
          <w:sz w:val="28"/>
          <w:szCs w:val="28"/>
        </w:rPr>
        <w:t>）</w:t>
      </w:r>
      <w:proofErr w:type="gramEnd"/>
    </w:p>
    <w:p w:rsidR="00BB41CE" w:rsidRPr="00E63F1C" w:rsidRDefault="00E93E0F" w:rsidP="00E63F1C">
      <w:pPr>
        <w:snapToGrid w:val="0"/>
        <w:spacing w:line="500" w:lineRule="exact"/>
        <w:ind w:leftChars="350" w:left="840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E63F1C">
        <w:rPr>
          <w:rFonts w:ascii="標楷體" w:eastAsia="標楷體" w:hAnsi="標楷體"/>
          <w:color w:val="000000" w:themeColor="text1"/>
          <w:sz w:val="28"/>
          <w:szCs w:val="28"/>
        </w:rPr>
        <w:t>參選</w:t>
      </w:r>
      <w:r w:rsidRPr="00E63F1C">
        <w:rPr>
          <w:rFonts w:ascii="標楷體" w:eastAsia="標楷體" w:hAnsi="標楷體" w:hint="eastAsia"/>
          <w:color w:val="000000" w:themeColor="text1"/>
          <w:sz w:val="28"/>
          <w:szCs w:val="28"/>
        </w:rPr>
        <w:t>方式</w:t>
      </w:r>
      <w:r w:rsidR="00BB41CE" w:rsidRPr="00E63F1C">
        <w:rPr>
          <w:rFonts w:ascii="標楷體" w:eastAsia="標楷體" w:hAnsi="標楷體"/>
          <w:color w:val="000000" w:themeColor="text1"/>
          <w:sz w:val="28"/>
          <w:szCs w:val="28"/>
        </w:rPr>
        <w:t>：</w:t>
      </w:r>
      <w:r w:rsidRPr="00E63F1C">
        <w:rPr>
          <w:rFonts w:ascii="標楷體" w:eastAsia="標楷體" w:hAnsi="標楷體"/>
          <w:color w:val="548DD4" w:themeColor="text2" w:themeTint="99"/>
          <w:sz w:val="28"/>
          <w:szCs w:val="28"/>
        </w:rPr>
        <w:t>（</w:t>
      </w:r>
      <w:r w:rsidRPr="00E63F1C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自行報名或推薦報名</w:t>
      </w:r>
      <w:r w:rsidR="00BB41CE" w:rsidRPr="00E63F1C">
        <w:rPr>
          <w:rFonts w:ascii="標楷體" w:eastAsia="標楷體" w:hAnsi="標楷體"/>
          <w:color w:val="548DD4" w:themeColor="text2" w:themeTint="99"/>
          <w:sz w:val="28"/>
          <w:szCs w:val="28"/>
        </w:rPr>
        <w:t>）</w:t>
      </w:r>
    </w:p>
    <w:p w:rsidR="000C4D22" w:rsidRPr="00E63F1C" w:rsidRDefault="00E93E0F" w:rsidP="00E63F1C">
      <w:pPr>
        <w:snapToGrid w:val="0"/>
        <w:spacing w:line="500" w:lineRule="exact"/>
        <w:ind w:leftChars="350" w:left="2332" w:hangingChars="533" w:hanging="1492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E63F1C">
        <w:rPr>
          <w:rFonts w:ascii="標楷體" w:eastAsia="標楷體" w:hAnsi="標楷體"/>
          <w:color w:val="000000"/>
          <w:sz w:val="28"/>
          <w:szCs w:val="28"/>
        </w:rPr>
        <w:t>參選</w:t>
      </w:r>
      <w:r w:rsidRPr="00E63F1C">
        <w:rPr>
          <w:rFonts w:ascii="標楷體" w:eastAsia="標楷體" w:hAnsi="標楷體" w:hint="eastAsia"/>
          <w:color w:val="000000"/>
          <w:sz w:val="28"/>
          <w:szCs w:val="28"/>
        </w:rPr>
        <w:t>類別</w:t>
      </w:r>
      <w:r w:rsidR="000C4D22" w:rsidRPr="00E63F1C">
        <w:rPr>
          <w:rFonts w:ascii="標楷體" w:eastAsia="標楷體" w:hAnsi="標楷體"/>
          <w:color w:val="000000"/>
          <w:sz w:val="28"/>
          <w:szCs w:val="28"/>
        </w:rPr>
        <w:t>：</w:t>
      </w:r>
      <w:r w:rsidR="000C4D22" w:rsidRPr="00E63F1C">
        <w:rPr>
          <w:rFonts w:ascii="標楷體" w:eastAsia="標楷體" w:hAnsi="標楷體"/>
          <w:color w:val="548DD4" w:themeColor="text2" w:themeTint="99"/>
          <w:sz w:val="28"/>
          <w:szCs w:val="28"/>
        </w:rPr>
        <w:t>（</w:t>
      </w:r>
      <w:r w:rsidRPr="00E63F1C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綠色化學教育類、綠色安全替代類、化學物質管理類、災害防救整備類</w:t>
      </w:r>
      <w:r w:rsidR="00260DC5" w:rsidRPr="00E63F1C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、其他類</w:t>
      </w:r>
      <w:r w:rsidR="000C4D22" w:rsidRPr="00E63F1C">
        <w:rPr>
          <w:rFonts w:ascii="標楷體" w:eastAsia="標楷體" w:hAnsi="標楷體"/>
          <w:color w:val="548DD4" w:themeColor="text2" w:themeTint="99"/>
          <w:sz w:val="28"/>
          <w:szCs w:val="28"/>
        </w:rPr>
        <w:t>）</w:t>
      </w:r>
    </w:p>
    <w:p w:rsidR="00166C70" w:rsidRDefault="00166C70" w:rsidP="00E93E0F">
      <w:pPr>
        <w:snapToGrid w:val="0"/>
        <w:rPr>
          <w:rFonts w:eastAsia="標楷體"/>
          <w:color w:val="000000"/>
          <w:sz w:val="32"/>
        </w:rPr>
      </w:pPr>
    </w:p>
    <w:p w:rsidR="00166C70" w:rsidRDefault="00166C70" w:rsidP="00E93E0F">
      <w:pPr>
        <w:snapToGrid w:val="0"/>
        <w:rPr>
          <w:rFonts w:eastAsia="標楷體"/>
          <w:color w:val="000000"/>
          <w:sz w:val="32"/>
        </w:rPr>
      </w:pPr>
    </w:p>
    <w:p w:rsidR="00166C70" w:rsidRDefault="00166C70" w:rsidP="00E93E0F">
      <w:pPr>
        <w:snapToGrid w:val="0"/>
        <w:rPr>
          <w:rFonts w:eastAsia="標楷體"/>
          <w:color w:val="000000"/>
          <w:sz w:val="32"/>
        </w:rPr>
      </w:pPr>
    </w:p>
    <w:p w:rsidR="000C4D22" w:rsidRPr="00085545" w:rsidRDefault="00C05CD3" w:rsidP="000C4D22">
      <w:pPr>
        <w:snapToGrid w:val="0"/>
        <w:jc w:val="center"/>
        <w:rPr>
          <w:rFonts w:eastAsia="標楷體"/>
          <w:color w:val="000000"/>
          <w:sz w:val="32"/>
        </w:rPr>
      </w:pPr>
      <w:r w:rsidRPr="00085545">
        <w:rPr>
          <w:rFonts w:eastAsia="標楷體"/>
          <w:color w:val="000000"/>
          <w:sz w:val="32"/>
        </w:rPr>
        <w:t>中華民國</w:t>
      </w:r>
      <w:r w:rsidR="00260DC5">
        <w:rPr>
          <w:rFonts w:eastAsia="標楷體"/>
          <w:color w:val="000000"/>
          <w:sz w:val="32"/>
        </w:rPr>
        <w:t>10</w:t>
      </w:r>
      <w:r w:rsidR="00260DC5">
        <w:rPr>
          <w:rFonts w:eastAsia="標楷體" w:hint="eastAsia"/>
          <w:color w:val="000000"/>
          <w:sz w:val="32"/>
        </w:rPr>
        <w:t>9</w:t>
      </w:r>
      <w:r w:rsidR="000C4D22" w:rsidRPr="00085545">
        <w:rPr>
          <w:rFonts w:eastAsia="標楷體"/>
          <w:color w:val="000000"/>
          <w:sz w:val="32"/>
        </w:rPr>
        <w:t>年</w:t>
      </w:r>
      <w:r w:rsidR="000C4D22" w:rsidRPr="00085545">
        <w:rPr>
          <w:rFonts w:eastAsia="標楷體"/>
          <w:color w:val="000000"/>
          <w:sz w:val="32"/>
        </w:rPr>
        <w:t xml:space="preserve">    </w:t>
      </w:r>
      <w:r w:rsidR="000C4D22" w:rsidRPr="00085545">
        <w:rPr>
          <w:rFonts w:eastAsia="標楷體"/>
          <w:color w:val="000000"/>
          <w:sz w:val="32"/>
        </w:rPr>
        <w:t>月</w:t>
      </w:r>
      <w:r w:rsidR="000C4D22" w:rsidRPr="00085545">
        <w:rPr>
          <w:rFonts w:eastAsia="標楷體"/>
          <w:color w:val="000000"/>
          <w:sz w:val="32"/>
        </w:rPr>
        <w:t xml:space="preserve">     </w:t>
      </w:r>
      <w:r w:rsidR="000C4D22" w:rsidRPr="00085545">
        <w:rPr>
          <w:rFonts w:eastAsia="標楷體"/>
          <w:color w:val="000000"/>
          <w:sz w:val="32"/>
        </w:rPr>
        <w:t>日</w:t>
      </w:r>
    </w:p>
    <w:p w:rsidR="000C4D22" w:rsidRPr="00085545" w:rsidRDefault="000C4D22" w:rsidP="00E93E0F">
      <w:pPr>
        <w:snapToGrid w:val="0"/>
        <w:rPr>
          <w:rFonts w:eastAsia="標楷體"/>
          <w:color w:val="000000"/>
          <w:sz w:val="28"/>
        </w:rPr>
      </w:pPr>
    </w:p>
    <w:p w:rsidR="00C96900" w:rsidRPr="00E93E0F" w:rsidRDefault="000C4D22" w:rsidP="00384FD9">
      <w:pPr>
        <w:jc w:val="center"/>
        <w:rPr>
          <w:rFonts w:eastAsia="標楷體"/>
          <w:color w:val="000000" w:themeColor="text1"/>
        </w:rPr>
      </w:pPr>
      <w:r w:rsidRPr="00E93E0F">
        <w:rPr>
          <w:rFonts w:eastAsia="標楷體"/>
          <w:bdr w:val="single" w:sz="4" w:space="0" w:color="auto"/>
        </w:rPr>
        <w:t>本資料請以</w:t>
      </w:r>
      <w:r w:rsidRPr="00E93E0F">
        <w:rPr>
          <w:rFonts w:eastAsia="標楷體"/>
          <w:bdr w:val="single" w:sz="4" w:space="0" w:color="auto"/>
        </w:rPr>
        <w:t>14</w:t>
      </w:r>
      <w:r w:rsidRPr="00E93E0F">
        <w:rPr>
          <w:rFonts w:eastAsia="標楷體"/>
          <w:bdr w:val="single" w:sz="4" w:space="0" w:color="auto"/>
        </w:rPr>
        <w:t>級字中文</w:t>
      </w:r>
      <w:r w:rsidRPr="00E93E0F">
        <w:rPr>
          <w:rFonts w:eastAsia="標楷體"/>
          <w:bdr w:val="single" w:sz="4" w:space="0" w:color="auto"/>
        </w:rPr>
        <w:t>&amp;</w:t>
      </w:r>
      <w:r w:rsidRPr="00E93E0F">
        <w:rPr>
          <w:rFonts w:eastAsia="標楷體"/>
          <w:bdr w:val="single" w:sz="4" w:space="0" w:color="auto"/>
        </w:rPr>
        <w:t>英文填寫，</w:t>
      </w:r>
      <w:r w:rsidR="00260DC5">
        <w:rPr>
          <w:rFonts w:eastAsia="標楷體" w:hint="eastAsia"/>
          <w:bdr w:val="single" w:sz="4" w:space="0" w:color="auto"/>
        </w:rPr>
        <w:t>A4</w:t>
      </w:r>
      <w:proofErr w:type="gramStart"/>
      <w:r w:rsidR="00260DC5">
        <w:rPr>
          <w:rFonts w:eastAsia="標楷體" w:hint="eastAsia"/>
          <w:bdr w:val="single" w:sz="4" w:space="0" w:color="auto"/>
        </w:rPr>
        <w:t>直式橫書</w:t>
      </w:r>
      <w:proofErr w:type="gramEnd"/>
      <w:r w:rsidR="00260DC5">
        <w:rPr>
          <w:rFonts w:eastAsia="標楷體" w:hint="eastAsia"/>
          <w:bdr w:val="single" w:sz="4" w:space="0" w:color="auto"/>
        </w:rPr>
        <w:t>，</w:t>
      </w:r>
      <w:r w:rsidR="00AF1291">
        <w:rPr>
          <w:rFonts w:eastAsia="標楷體" w:hint="eastAsia"/>
          <w:bdr w:val="single" w:sz="4" w:space="0" w:color="auto"/>
        </w:rPr>
        <w:t>轉成</w:t>
      </w:r>
      <w:r w:rsidR="00AF1291">
        <w:rPr>
          <w:rFonts w:eastAsia="標楷體" w:hint="eastAsia"/>
          <w:bdr w:val="single" w:sz="4" w:space="0" w:color="auto"/>
        </w:rPr>
        <w:t>PDF</w:t>
      </w:r>
      <w:r w:rsidR="00AF1291">
        <w:rPr>
          <w:rFonts w:eastAsia="標楷體" w:hint="eastAsia"/>
          <w:bdr w:val="single" w:sz="4" w:space="0" w:color="auto"/>
        </w:rPr>
        <w:t>檔不超過</w:t>
      </w:r>
      <w:r w:rsidR="00AF1291">
        <w:rPr>
          <w:rFonts w:eastAsia="標楷體" w:hint="eastAsia"/>
          <w:bdr w:val="single" w:sz="4" w:space="0" w:color="auto"/>
        </w:rPr>
        <w:t>20MB</w:t>
      </w:r>
      <w:r w:rsidR="00AF1291" w:rsidRPr="00E93E0F">
        <w:rPr>
          <w:rFonts w:eastAsia="標楷體"/>
          <w:color w:val="000000" w:themeColor="text1"/>
        </w:rPr>
        <w:t xml:space="preserve"> </w:t>
      </w:r>
      <w:r w:rsidR="00D10DCC" w:rsidRPr="00E93E0F">
        <w:rPr>
          <w:rFonts w:eastAsia="標楷體"/>
          <w:color w:val="000000" w:themeColor="text1"/>
        </w:rPr>
        <w:br w:type="page"/>
      </w:r>
    </w:p>
    <w:p w:rsidR="00C96900" w:rsidRPr="00085545" w:rsidRDefault="00C96900" w:rsidP="00C96900">
      <w:pPr>
        <w:jc w:val="center"/>
        <w:rPr>
          <w:rFonts w:eastAsia="標楷體"/>
          <w:b/>
          <w:color w:val="000000" w:themeColor="text1"/>
          <w:sz w:val="48"/>
          <w:szCs w:val="48"/>
        </w:rPr>
      </w:pPr>
      <w:r w:rsidRPr="00085545">
        <w:rPr>
          <w:rFonts w:eastAsia="標楷體"/>
          <w:b/>
          <w:color w:val="000000" w:themeColor="text1"/>
          <w:sz w:val="48"/>
          <w:szCs w:val="48"/>
        </w:rPr>
        <w:lastRenderedPageBreak/>
        <w:t>目　　錄</w:t>
      </w:r>
    </w:p>
    <w:p w:rsidR="00AF515B" w:rsidRPr="00085545" w:rsidRDefault="00AF515B" w:rsidP="003048D8">
      <w:pPr>
        <w:jc w:val="center"/>
        <w:rPr>
          <w:rFonts w:eastAsia="標楷體"/>
          <w:b/>
          <w:color w:val="548DD4" w:themeColor="text2" w:themeTint="99"/>
          <w:sz w:val="28"/>
          <w:szCs w:val="28"/>
        </w:rPr>
      </w:pPr>
      <w:r w:rsidRPr="00085545">
        <w:rPr>
          <w:rFonts w:eastAsia="標楷體"/>
          <w:b/>
          <w:color w:val="548DD4" w:themeColor="text2" w:themeTint="99"/>
          <w:sz w:val="28"/>
          <w:szCs w:val="28"/>
        </w:rPr>
        <w:t>（</w:t>
      </w:r>
      <w:r w:rsidR="003B30D1" w:rsidRPr="00085545">
        <w:rPr>
          <w:rFonts w:eastAsia="標楷體"/>
          <w:b/>
          <w:color w:val="548DD4" w:themeColor="text2" w:themeTint="99"/>
          <w:sz w:val="28"/>
          <w:szCs w:val="28"/>
        </w:rPr>
        <w:t>完稿時</w:t>
      </w:r>
      <w:r w:rsidRPr="00085545">
        <w:rPr>
          <w:rFonts w:eastAsia="標楷體"/>
          <w:b/>
          <w:color w:val="548DD4" w:themeColor="text2" w:themeTint="99"/>
          <w:sz w:val="28"/>
          <w:szCs w:val="28"/>
        </w:rPr>
        <w:t>請依繳交內容編列頁碼，本行於繳交時請自行刪除）</w:t>
      </w:r>
    </w:p>
    <w:p w:rsidR="00104A48" w:rsidRDefault="00104A48" w:rsidP="00FF5E27">
      <w:pPr>
        <w:spacing w:beforeLines="100" w:before="240"/>
        <w:jc w:val="both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一、組織基本資料</w:t>
      </w:r>
    </w:p>
    <w:p w:rsidR="00C96900" w:rsidRDefault="00A852F7" w:rsidP="00FF5E27">
      <w:pPr>
        <w:spacing w:beforeLines="100" w:before="240"/>
        <w:jc w:val="both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二</w:t>
      </w:r>
      <w:r w:rsidR="00C96900" w:rsidRPr="00085545">
        <w:rPr>
          <w:rFonts w:eastAsia="標楷體"/>
          <w:b/>
          <w:color w:val="000000" w:themeColor="text1"/>
          <w:sz w:val="36"/>
          <w:szCs w:val="36"/>
        </w:rPr>
        <w:t>、</w:t>
      </w:r>
      <w:r w:rsidR="00DE5974">
        <w:rPr>
          <w:rFonts w:eastAsia="標楷體" w:hint="eastAsia"/>
          <w:b/>
          <w:color w:val="000000" w:themeColor="text1"/>
          <w:sz w:val="36"/>
          <w:szCs w:val="36"/>
        </w:rPr>
        <w:t>組織簡介</w:t>
      </w:r>
    </w:p>
    <w:p w:rsidR="00297E7C" w:rsidRPr="00085545" w:rsidRDefault="00A852F7" w:rsidP="00FF5E27">
      <w:pPr>
        <w:spacing w:beforeLines="100" w:before="240"/>
        <w:jc w:val="both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三</w:t>
      </w:r>
      <w:r w:rsidR="00297E7C">
        <w:rPr>
          <w:rFonts w:eastAsia="標楷體" w:hint="eastAsia"/>
          <w:b/>
          <w:color w:val="000000" w:themeColor="text1"/>
          <w:sz w:val="36"/>
          <w:szCs w:val="36"/>
        </w:rPr>
        <w:t>、</w:t>
      </w:r>
      <w:r w:rsidR="00DE5974">
        <w:rPr>
          <w:rFonts w:eastAsia="標楷體" w:hint="eastAsia"/>
          <w:b/>
          <w:color w:val="000000" w:themeColor="text1"/>
          <w:sz w:val="36"/>
          <w:szCs w:val="36"/>
        </w:rPr>
        <w:t>組織圖</w:t>
      </w:r>
    </w:p>
    <w:p w:rsidR="00C96900" w:rsidRPr="00085545" w:rsidRDefault="00943E27" w:rsidP="00FF5E27">
      <w:pPr>
        <w:spacing w:beforeLines="100" w:before="240"/>
        <w:jc w:val="both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四</w:t>
      </w:r>
      <w:r w:rsidR="00DE5974">
        <w:rPr>
          <w:rFonts w:eastAsia="標楷體"/>
          <w:b/>
          <w:color w:val="000000" w:themeColor="text1"/>
          <w:sz w:val="36"/>
          <w:szCs w:val="36"/>
        </w:rPr>
        <w:t>、</w:t>
      </w:r>
      <w:r w:rsidR="00F117E5">
        <w:rPr>
          <w:rFonts w:eastAsia="標楷體" w:hint="eastAsia"/>
          <w:b/>
          <w:color w:val="000000" w:themeColor="text1"/>
          <w:sz w:val="36"/>
          <w:szCs w:val="36"/>
        </w:rPr>
        <w:t>優良</w:t>
      </w:r>
      <w:r w:rsidR="00E63F1C">
        <w:rPr>
          <w:rFonts w:eastAsia="標楷體" w:hint="eastAsia"/>
          <w:b/>
          <w:color w:val="000000" w:themeColor="text1"/>
          <w:sz w:val="36"/>
          <w:szCs w:val="36"/>
        </w:rPr>
        <w:t>事蹟與</w:t>
      </w:r>
      <w:r w:rsidR="00DE5974">
        <w:rPr>
          <w:rFonts w:eastAsia="標楷體" w:hint="eastAsia"/>
          <w:b/>
          <w:color w:val="000000" w:themeColor="text1"/>
          <w:sz w:val="36"/>
          <w:szCs w:val="36"/>
        </w:rPr>
        <w:t>具體成效</w:t>
      </w:r>
    </w:p>
    <w:p w:rsidR="00C96900" w:rsidRPr="00085545" w:rsidRDefault="00943E27" w:rsidP="00FF5E27">
      <w:pPr>
        <w:spacing w:beforeLines="100" w:before="240"/>
        <w:jc w:val="both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五</w:t>
      </w:r>
      <w:r w:rsidR="00C96900" w:rsidRPr="00085545">
        <w:rPr>
          <w:rFonts w:eastAsia="標楷體"/>
          <w:b/>
          <w:color w:val="000000" w:themeColor="text1"/>
          <w:sz w:val="36"/>
          <w:szCs w:val="36"/>
        </w:rPr>
        <w:t>、</w:t>
      </w:r>
      <w:r w:rsidR="00FE368B" w:rsidRPr="00085545">
        <w:rPr>
          <w:rFonts w:eastAsia="標楷體"/>
          <w:b/>
          <w:color w:val="000000" w:themeColor="text1"/>
          <w:sz w:val="36"/>
          <w:szCs w:val="36"/>
        </w:rPr>
        <w:t>總結</w:t>
      </w:r>
    </w:p>
    <w:p w:rsidR="00BF6E90" w:rsidRPr="00A852F7" w:rsidRDefault="00943E27" w:rsidP="00FF5E27">
      <w:pPr>
        <w:spacing w:beforeLines="100" w:before="240"/>
        <w:jc w:val="both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六</w:t>
      </w:r>
      <w:r w:rsidR="00C96900" w:rsidRPr="00085545">
        <w:rPr>
          <w:rFonts w:eastAsia="標楷體"/>
          <w:b/>
          <w:color w:val="000000" w:themeColor="text1"/>
          <w:sz w:val="36"/>
          <w:szCs w:val="36"/>
        </w:rPr>
        <w:t>、</w:t>
      </w:r>
      <w:r w:rsidR="00BF6E90" w:rsidRPr="00BF6E90">
        <w:rPr>
          <w:rFonts w:ascii="標楷體" w:eastAsia="標楷體" w:hAnsi="標楷體"/>
          <w:b/>
          <w:sz w:val="36"/>
          <w:szCs w:val="36"/>
        </w:rPr>
        <w:t>專利號列表</w:t>
      </w:r>
      <w:r w:rsidR="00175EB1" w:rsidRPr="00A852F7">
        <w:rPr>
          <w:rFonts w:eastAsia="標楷體" w:hint="eastAsia"/>
          <w:b/>
          <w:color w:val="548DD4" w:themeColor="text2" w:themeTint="99"/>
          <w:sz w:val="28"/>
          <w:szCs w:val="36"/>
        </w:rPr>
        <w:t>(</w:t>
      </w:r>
      <w:r w:rsidR="00175EB1" w:rsidRPr="00A852F7">
        <w:rPr>
          <w:rFonts w:eastAsia="標楷體"/>
          <w:bCs/>
          <w:color w:val="548DD4" w:themeColor="text2" w:themeTint="99"/>
          <w:sz w:val="28"/>
        </w:rPr>
        <w:t>如無申請通過之專利，</w:t>
      </w:r>
      <w:proofErr w:type="gramStart"/>
      <w:r w:rsidR="00175EB1" w:rsidRPr="00A852F7">
        <w:rPr>
          <w:rFonts w:eastAsia="標楷體"/>
          <w:bCs/>
          <w:color w:val="548DD4" w:themeColor="text2" w:themeTint="99"/>
          <w:sz w:val="28"/>
        </w:rPr>
        <w:t>則</w:t>
      </w:r>
      <w:r w:rsidR="00175EB1" w:rsidRPr="00A852F7">
        <w:rPr>
          <w:rFonts w:eastAsia="標楷體" w:hint="eastAsia"/>
          <w:bCs/>
          <w:color w:val="548DD4" w:themeColor="text2" w:themeTint="99"/>
          <w:sz w:val="28"/>
        </w:rPr>
        <w:t>免填</w:t>
      </w:r>
      <w:proofErr w:type="gramEnd"/>
      <w:r w:rsidR="00175EB1" w:rsidRPr="00A852F7">
        <w:rPr>
          <w:rFonts w:eastAsia="標楷體" w:hint="eastAsia"/>
          <w:b/>
          <w:color w:val="548DD4" w:themeColor="text2" w:themeTint="99"/>
          <w:sz w:val="28"/>
          <w:szCs w:val="36"/>
        </w:rPr>
        <w:t>)</w:t>
      </w:r>
    </w:p>
    <w:p w:rsidR="00FE368B" w:rsidRDefault="00943E27" w:rsidP="00FF5E27">
      <w:pPr>
        <w:spacing w:beforeLines="100" w:before="240"/>
        <w:jc w:val="both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七</w:t>
      </w:r>
      <w:r w:rsidR="00B34F78" w:rsidRPr="00085545">
        <w:rPr>
          <w:rFonts w:eastAsia="標楷體"/>
          <w:b/>
          <w:color w:val="000000" w:themeColor="text1"/>
          <w:sz w:val="36"/>
          <w:szCs w:val="36"/>
        </w:rPr>
        <w:t>、</w:t>
      </w:r>
      <w:r w:rsidR="00BF6E90">
        <w:rPr>
          <w:rFonts w:eastAsia="標楷體"/>
          <w:b/>
          <w:color w:val="000000" w:themeColor="text1"/>
          <w:sz w:val="36"/>
          <w:szCs w:val="36"/>
        </w:rPr>
        <w:t>附件</w:t>
      </w:r>
    </w:p>
    <w:p w:rsidR="00A852F7" w:rsidRPr="00085545" w:rsidRDefault="00A852F7" w:rsidP="00A852F7">
      <w:pPr>
        <w:spacing w:before="50"/>
        <w:ind w:leftChars="200" w:left="480"/>
        <w:jc w:val="both"/>
        <w:rPr>
          <w:rFonts w:eastAsia="標楷體"/>
          <w:b/>
          <w:color w:val="000000" w:themeColor="text1"/>
          <w:sz w:val="36"/>
          <w:szCs w:val="36"/>
        </w:rPr>
      </w:pPr>
      <w:r w:rsidRPr="00085545">
        <w:rPr>
          <w:rFonts w:eastAsia="標楷體"/>
          <w:b/>
          <w:color w:val="000000" w:themeColor="text1"/>
          <w:sz w:val="36"/>
          <w:szCs w:val="36"/>
        </w:rPr>
        <w:t>（</w:t>
      </w:r>
      <w:r>
        <w:rPr>
          <w:rFonts w:eastAsia="標楷體" w:hint="eastAsia"/>
          <w:b/>
          <w:color w:val="000000" w:themeColor="text1"/>
          <w:sz w:val="36"/>
          <w:szCs w:val="36"/>
        </w:rPr>
        <w:t>一</w:t>
      </w:r>
      <w:r w:rsidRPr="00085545">
        <w:rPr>
          <w:rFonts w:eastAsia="標楷體"/>
          <w:b/>
          <w:color w:val="000000" w:themeColor="text1"/>
          <w:sz w:val="36"/>
          <w:szCs w:val="36"/>
        </w:rPr>
        <w:t>）</w:t>
      </w:r>
      <w:proofErr w:type="gramStart"/>
      <w:r>
        <w:rPr>
          <w:rFonts w:eastAsia="標楷體" w:hint="eastAsia"/>
          <w:b/>
          <w:color w:val="000000" w:themeColor="text1"/>
          <w:sz w:val="36"/>
          <w:szCs w:val="36"/>
        </w:rPr>
        <w:t>推薦表影本</w:t>
      </w:r>
      <w:proofErr w:type="gramEnd"/>
    </w:p>
    <w:p w:rsidR="00C96900" w:rsidRDefault="00FE368B" w:rsidP="000E77EC">
      <w:pPr>
        <w:spacing w:before="50"/>
        <w:ind w:leftChars="200" w:left="480"/>
        <w:jc w:val="both"/>
        <w:rPr>
          <w:rFonts w:eastAsia="標楷體"/>
          <w:b/>
          <w:color w:val="000000" w:themeColor="text1"/>
          <w:sz w:val="36"/>
          <w:szCs w:val="36"/>
        </w:rPr>
      </w:pPr>
      <w:r w:rsidRPr="00085545">
        <w:rPr>
          <w:rFonts w:eastAsia="標楷體"/>
          <w:b/>
          <w:color w:val="000000" w:themeColor="text1"/>
          <w:sz w:val="36"/>
          <w:szCs w:val="36"/>
        </w:rPr>
        <w:t>（二）其他附件：</w:t>
      </w:r>
    </w:p>
    <w:p w:rsidR="00E67F9F" w:rsidRPr="00085545" w:rsidRDefault="00C05CF9" w:rsidP="00DE0FD4">
      <w:pPr>
        <w:spacing w:line="400" w:lineRule="exact"/>
        <w:ind w:leftChars="670" w:left="1608"/>
        <w:rPr>
          <w:rFonts w:eastAsia="標楷體"/>
          <w:color w:val="548DD4" w:themeColor="text2" w:themeTint="99"/>
          <w:sz w:val="28"/>
          <w:szCs w:val="28"/>
        </w:rPr>
      </w:pPr>
      <w:r>
        <w:rPr>
          <w:rFonts w:eastAsia="標楷體" w:hint="eastAsia"/>
          <w:color w:val="548DD4" w:themeColor="text2" w:themeTint="99"/>
          <w:sz w:val="28"/>
          <w:szCs w:val="28"/>
        </w:rPr>
        <w:t>本項</w:t>
      </w:r>
      <w:r w:rsidR="00E67F9F" w:rsidRPr="00085545">
        <w:rPr>
          <w:rFonts w:eastAsia="標楷體"/>
          <w:color w:val="548DD4" w:themeColor="text2" w:themeTint="99"/>
          <w:sz w:val="28"/>
          <w:szCs w:val="28"/>
        </w:rPr>
        <w:t>僅做為初審時之</w:t>
      </w:r>
      <w:r>
        <w:rPr>
          <w:rFonts w:eastAsia="標楷體"/>
          <w:color w:val="548DD4" w:themeColor="text2" w:themeTint="99"/>
          <w:sz w:val="28"/>
          <w:szCs w:val="28"/>
        </w:rPr>
        <w:t>參考資料，</w:t>
      </w:r>
      <w:r>
        <w:rPr>
          <w:rFonts w:eastAsia="標楷體" w:hint="eastAsia"/>
          <w:color w:val="548DD4" w:themeColor="text2" w:themeTint="99"/>
          <w:sz w:val="28"/>
          <w:szCs w:val="28"/>
        </w:rPr>
        <w:t>可自行斟酌檢附提升單位參選優勢之相關附件，</w:t>
      </w:r>
      <w:r w:rsidR="00E67F9F">
        <w:rPr>
          <w:rFonts w:eastAsia="標楷體"/>
          <w:color w:val="548DD4" w:themeColor="text2" w:themeTint="99"/>
          <w:sz w:val="28"/>
          <w:szCs w:val="28"/>
        </w:rPr>
        <w:t>單位僅需提出相關制度及辦法之封面、目錄及摘要</w:t>
      </w:r>
      <w:r>
        <w:rPr>
          <w:rFonts w:eastAsia="標楷體" w:hint="eastAsia"/>
          <w:color w:val="548DD4" w:themeColor="text2" w:themeTint="99"/>
          <w:sz w:val="28"/>
          <w:szCs w:val="28"/>
        </w:rPr>
        <w:t>介紹即可</w:t>
      </w:r>
      <w:r w:rsidR="00E67F9F">
        <w:rPr>
          <w:rFonts w:eastAsia="標楷體" w:hint="eastAsia"/>
          <w:color w:val="548DD4" w:themeColor="text2" w:themeTint="99"/>
          <w:sz w:val="28"/>
          <w:szCs w:val="28"/>
        </w:rPr>
        <w:t>；</w:t>
      </w:r>
      <w:r w:rsidR="00E67F9F">
        <w:rPr>
          <w:rFonts w:eastAsia="標楷體"/>
          <w:color w:val="548DD4" w:themeColor="text2" w:themeTint="99"/>
          <w:sz w:val="28"/>
          <w:szCs w:val="28"/>
        </w:rPr>
        <w:t>例如：產品相關的文件、媒體報導、圖片</w:t>
      </w:r>
      <w:r w:rsidR="00E67F9F">
        <w:rPr>
          <w:rFonts w:eastAsia="標楷體" w:hint="eastAsia"/>
          <w:color w:val="548DD4" w:themeColor="text2" w:themeTint="99"/>
          <w:sz w:val="28"/>
          <w:szCs w:val="28"/>
        </w:rPr>
        <w:t>型錄</w:t>
      </w:r>
      <w:r w:rsidR="00E67F9F" w:rsidRPr="00085545">
        <w:rPr>
          <w:rFonts w:eastAsia="標楷體"/>
          <w:color w:val="548DD4" w:themeColor="text2" w:themeTint="99"/>
          <w:sz w:val="28"/>
          <w:szCs w:val="28"/>
        </w:rPr>
        <w:t>、</w:t>
      </w:r>
      <w:r w:rsidR="00E67F9F">
        <w:rPr>
          <w:rFonts w:eastAsia="標楷體" w:hint="eastAsia"/>
          <w:color w:val="548DD4" w:themeColor="text2" w:themeTint="99"/>
          <w:sz w:val="28"/>
          <w:szCs w:val="28"/>
        </w:rPr>
        <w:t>綠色化學創新人員培育及激勵制度、</w:t>
      </w:r>
      <w:r>
        <w:rPr>
          <w:rFonts w:eastAsia="標楷體"/>
          <w:color w:val="548DD4" w:themeColor="text2" w:themeTint="99"/>
          <w:sz w:val="28"/>
          <w:szCs w:val="28"/>
        </w:rPr>
        <w:t>曾榮獲國內外相關獎項</w:t>
      </w:r>
      <w:r w:rsidR="00E67F9F" w:rsidRPr="00085545">
        <w:rPr>
          <w:rFonts w:eastAsia="標楷體"/>
          <w:color w:val="548DD4" w:themeColor="text2" w:themeTint="99"/>
          <w:sz w:val="28"/>
          <w:szCs w:val="28"/>
        </w:rPr>
        <w:t>等。</w:t>
      </w:r>
    </w:p>
    <w:p w:rsidR="00F3722A" w:rsidRPr="00FF5E27" w:rsidRDefault="00154E12" w:rsidP="00FF5E27">
      <w:pPr>
        <w:widowControl/>
        <w:rPr>
          <w:rFonts w:eastAsia="標楷體"/>
          <w:color w:val="0066FF"/>
          <w:sz w:val="28"/>
          <w:szCs w:val="28"/>
        </w:rPr>
      </w:pPr>
      <w:r w:rsidRPr="00085545">
        <w:rPr>
          <w:rFonts w:eastAsia="標楷體"/>
          <w:color w:val="0066FF"/>
          <w:sz w:val="28"/>
          <w:szCs w:val="28"/>
        </w:rPr>
        <w:br w:type="page"/>
      </w:r>
    </w:p>
    <w:p w:rsidR="00FF5E27" w:rsidRDefault="00FF5E27" w:rsidP="00F3722A">
      <w:pPr>
        <w:widowControl/>
        <w:rPr>
          <w:rFonts w:ascii="標楷體" w:eastAsia="標楷體" w:hAnsi="標楷體"/>
          <w:b/>
          <w:bCs/>
          <w:color w:val="000000" w:themeColor="text1"/>
          <w:sz w:val="36"/>
          <w:szCs w:val="36"/>
          <w:shd w:val="pct15" w:color="auto" w:fill="FFFFFF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  <w:shd w:val="pct15" w:color="auto" w:fill="FFFFFF"/>
        </w:rPr>
        <w:lastRenderedPageBreak/>
        <w:t>一、組織資本資料</w:t>
      </w:r>
    </w:p>
    <w:p w:rsidR="00E42A4A" w:rsidRDefault="00E42A4A" w:rsidP="00F3722A">
      <w:pPr>
        <w:widowControl/>
        <w:rPr>
          <w:rFonts w:ascii="標楷體" w:eastAsia="標楷體" w:hAnsi="標楷體"/>
          <w:b/>
          <w:bCs/>
          <w:color w:val="000000" w:themeColor="text1"/>
          <w:sz w:val="36"/>
          <w:szCs w:val="36"/>
          <w:shd w:val="pct15" w:color="auto" w:fill="FFFFFF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263"/>
        <w:gridCol w:w="7366"/>
      </w:tblGrid>
      <w:tr w:rsidR="00FF5E27" w:rsidTr="00104A48">
        <w:trPr>
          <w:trHeight w:val="680"/>
        </w:trPr>
        <w:tc>
          <w:tcPr>
            <w:tcW w:w="2263" w:type="dxa"/>
            <w:shd w:val="clear" w:color="auto" w:fill="D9D9D9" w:themeFill="background1" w:themeFillShade="D9"/>
          </w:tcPr>
          <w:p w:rsidR="00FF5E27" w:rsidRPr="00E42A4A" w:rsidRDefault="00E42A4A" w:rsidP="00104A4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36"/>
                <w:szCs w:val="36"/>
                <w:shd w:val="pct15" w:color="auto" w:fill="FFFFFF"/>
              </w:rPr>
            </w:pPr>
            <w:r w:rsidRPr="00E42A4A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36"/>
              </w:rPr>
              <w:t>單位名稱</w:t>
            </w:r>
          </w:p>
        </w:tc>
        <w:tc>
          <w:tcPr>
            <w:tcW w:w="7366" w:type="dxa"/>
          </w:tcPr>
          <w:p w:rsidR="00FF5E27" w:rsidRDefault="00FF5E27" w:rsidP="00F3722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sz w:val="36"/>
                <w:szCs w:val="36"/>
                <w:shd w:val="pct15" w:color="auto" w:fill="FFFFFF"/>
              </w:rPr>
            </w:pPr>
          </w:p>
        </w:tc>
      </w:tr>
      <w:tr w:rsidR="00FF5E27" w:rsidTr="00104A48">
        <w:trPr>
          <w:trHeight w:val="680"/>
        </w:trPr>
        <w:tc>
          <w:tcPr>
            <w:tcW w:w="2263" w:type="dxa"/>
            <w:shd w:val="clear" w:color="auto" w:fill="D9D9D9" w:themeFill="background1" w:themeFillShade="D9"/>
          </w:tcPr>
          <w:p w:rsidR="00FF5E27" w:rsidRDefault="00E42A4A" w:rsidP="00104A4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36"/>
                <w:szCs w:val="36"/>
                <w:shd w:val="pct15" w:color="auto" w:fill="FFFFFF"/>
              </w:rPr>
            </w:pPr>
            <w:r w:rsidRPr="00E42A4A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36"/>
              </w:rPr>
              <w:t>統一編號</w:t>
            </w:r>
          </w:p>
        </w:tc>
        <w:tc>
          <w:tcPr>
            <w:tcW w:w="7366" w:type="dxa"/>
          </w:tcPr>
          <w:p w:rsidR="00FF5E27" w:rsidRDefault="00FF5E27" w:rsidP="00F3722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sz w:val="36"/>
                <w:szCs w:val="36"/>
                <w:shd w:val="pct15" w:color="auto" w:fill="FFFFFF"/>
              </w:rPr>
            </w:pPr>
          </w:p>
        </w:tc>
      </w:tr>
      <w:tr w:rsidR="00FF5E27" w:rsidTr="00104A48">
        <w:trPr>
          <w:trHeight w:val="680"/>
        </w:trPr>
        <w:tc>
          <w:tcPr>
            <w:tcW w:w="2263" w:type="dxa"/>
            <w:shd w:val="clear" w:color="auto" w:fill="D9D9D9" w:themeFill="background1" w:themeFillShade="D9"/>
          </w:tcPr>
          <w:p w:rsidR="00FF5E27" w:rsidRPr="004C120A" w:rsidRDefault="004C120A" w:rsidP="00104A4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36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36"/>
              </w:rPr>
              <w:t>登記或成立日期</w:t>
            </w:r>
          </w:p>
        </w:tc>
        <w:tc>
          <w:tcPr>
            <w:tcW w:w="7366" w:type="dxa"/>
          </w:tcPr>
          <w:p w:rsidR="00FF5E27" w:rsidRDefault="00FF5E27" w:rsidP="00F3722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sz w:val="36"/>
                <w:szCs w:val="36"/>
                <w:shd w:val="pct15" w:color="auto" w:fill="FFFFFF"/>
              </w:rPr>
            </w:pPr>
          </w:p>
        </w:tc>
      </w:tr>
      <w:tr w:rsidR="00FF5E27" w:rsidTr="00104A48">
        <w:trPr>
          <w:trHeight w:val="680"/>
        </w:trPr>
        <w:tc>
          <w:tcPr>
            <w:tcW w:w="2263" w:type="dxa"/>
            <w:shd w:val="clear" w:color="auto" w:fill="D9D9D9" w:themeFill="background1" w:themeFillShade="D9"/>
          </w:tcPr>
          <w:p w:rsidR="00FF5E27" w:rsidRDefault="004C120A" w:rsidP="00104A4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36"/>
                <w:szCs w:val="36"/>
                <w:shd w:val="pct15" w:color="auto" w:fill="FFFFFF"/>
              </w:rPr>
            </w:pPr>
            <w:r w:rsidRPr="004C120A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36"/>
              </w:rPr>
              <w:t>單位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36"/>
              </w:rPr>
              <w:t>首長/職稱</w:t>
            </w:r>
          </w:p>
        </w:tc>
        <w:tc>
          <w:tcPr>
            <w:tcW w:w="7366" w:type="dxa"/>
          </w:tcPr>
          <w:p w:rsidR="00FF5E27" w:rsidRDefault="00FF5E27" w:rsidP="00F3722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sz w:val="36"/>
                <w:szCs w:val="36"/>
                <w:shd w:val="pct15" w:color="auto" w:fill="FFFFFF"/>
              </w:rPr>
            </w:pPr>
          </w:p>
        </w:tc>
      </w:tr>
      <w:tr w:rsidR="00FF5E27" w:rsidTr="00104A48">
        <w:trPr>
          <w:trHeight w:val="680"/>
        </w:trPr>
        <w:tc>
          <w:tcPr>
            <w:tcW w:w="2263" w:type="dxa"/>
            <w:shd w:val="clear" w:color="auto" w:fill="D9D9D9" w:themeFill="background1" w:themeFillShade="D9"/>
          </w:tcPr>
          <w:p w:rsidR="00FF5E27" w:rsidRDefault="004C120A" w:rsidP="00104A4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36"/>
                <w:szCs w:val="36"/>
                <w:shd w:val="pct15" w:color="auto" w:fill="FFFFFF"/>
              </w:rPr>
            </w:pPr>
            <w:r w:rsidRPr="004C120A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36"/>
              </w:rPr>
              <w:t>單位登記地址</w:t>
            </w:r>
          </w:p>
        </w:tc>
        <w:tc>
          <w:tcPr>
            <w:tcW w:w="7366" w:type="dxa"/>
          </w:tcPr>
          <w:p w:rsidR="00FF5E27" w:rsidRDefault="00FF5E27" w:rsidP="00F3722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sz w:val="36"/>
                <w:szCs w:val="36"/>
                <w:shd w:val="pct15" w:color="auto" w:fill="FFFFFF"/>
              </w:rPr>
            </w:pPr>
          </w:p>
        </w:tc>
      </w:tr>
    </w:tbl>
    <w:p w:rsidR="00FF5E27" w:rsidRDefault="00FF5E27" w:rsidP="00F3722A">
      <w:pPr>
        <w:widowControl/>
        <w:rPr>
          <w:rFonts w:ascii="標楷體" w:eastAsia="標楷體" w:hAnsi="標楷體"/>
          <w:b/>
          <w:bCs/>
          <w:color w:val="000000" w:themeColor="text1"/>
          <w:sz w:val="36"/>
          <w:szCs w:val="36"/>
          <w:shd w:val="pct15" w:color="auto" w:fill="FFFFFF"/>
        </w:rPr>
      </w:pPr>
    </w:p>
    <w:p w:rsidR="00994FC5" w:rsidRPr="001F52A6" w:rsidRDefault="00994FC5" w:rsidP="00F3722A">
      <w:pPr>
        <w:widowControl/>
        <w:rPr>
          <w:rFonts w:ascii="標楷體" w:eastAsia="標楷體" w:hAnsi="標楷體"/>
          <w:b/>
          <w:bCs/>
          <w:color w:val="000000" w:themeColor="text1"/>
          <w:sz w:val="36"/>
          <w:szCs w:val="36"/>
          <w:shd w:val="pct15" w:color="auto" w:fill="FFFFFF"/>
        </w:rPr>
      </w:pPr>
      <w:r w:rsidRPr="001F52A6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  <w:shd w:val="pct15" w:color="auto" w:fill="FFFFFF"/>
        </w:rPr>
        <w:t>二、組織簡介</w:t>
      </w:r>
    </w:p>
    <w:p w:rsidR="00994FC5" w:rsidRPr="008A5597" w:rsidRDefault="00994FC5" w:rsidP="00F3722A">
      <w:pPr>
        <w:widowControl/>
        <w:rPr>
          <w:rFonts w:ascii="標楷體" w:eastAsia="標楷體" w:hAnsi="標楷體"/>
          <w:b/>
          <w:bCs/>
          <w:color w:val="000000" w:themeColor="text1"/>
          <w:sz w:val="32"/>
          <w:szCs w:val="36"/>
        </w:rPr>
      </w:pPr>
      <w:r w:rsidRPr="008A5597">
        <w:rPr>
          <w:rFonts w:ascii="標楷體" w:eastAsia="標楷體" w:hAnsi="標楷體" w:hint="eastAsia"/>
          <w:b/>
          <w:bCs/>
          <w:color w:val="000000" w:themeColor="text1"/>
          <w:sz w:val="32"/>
          <w:szCs w:val="36"/>
        </w:rPr>
        <w:t>(</w:t>
      </w:r>
      <w:proofErr w:type="gramStart"/>
      <w:r w:rsidRPr="008A5597">
        <w:rPr>
          <w:rFonts w:ascii="標楷體" w:eastAsia="標楷體" w:hAnsi="標楷體" w:hint="eastAsia"/>
          <w:b/>
          <w:bCs/>
          <w:color w:val="000000" w:themeColor="text1"/>
          <w:sz w:val="32"/>
          <w:szCs w:val="36"/>
        </w:rPr>
        <w:t>一</w:t>
      </w:r>
      <w:proofErr w:type="gramEnd"/>
      <w:r w:rsidRPr="008A5597">
        <w:rPr>
          <w:rFonts w:ascii="標楷體" w:eastAsia="標楷體" w:hAnsi="標楷體" w:hint="eastAsia"/>
          <w:b/>
          <w:bCs/>
          <w:color w:val="000000" w:themeColor="text1"/>
          <w:sz w:val="32"/>
          <w:szCs w:val="36"/>
        </w:rPr>
        <w:t>)組織沿革</w:t>
      </w:r>
    </w:p>
    <w:p w:rsidR="00994FC5" w:rsidRPr="001F52A6" w:rsidRDefault="00994FC5" w:rsidP="008A5597">
      <w:pPr>
        <w:ind w:leftChars="270" w:left="648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1F52A6">
        <w:rPr>
          <w:rFonts w:ascii="標楷體" w:eastAsia="標楷體" w:hAnsi="標楷體"/>
          <w:color w:val="548DD4" w:themeColor="text2" w:themeTint="99"/>
          <w:sz w:val="28"/>
          <w:szCs w:val="28"/>
        </w:rPr>
        <w:t>請簡要描述組織發展沿革</w:t>
      </w:r>
      <w:r w:rsidRPr="001F52A6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、設立宗旨。</w:t>
      </w:r>
    </w:p>
    <w:p w:rsidR="00994FC5" w:rsidRPr="008A5597" w:rsidRDefault="00994FC5" w:rsidP="00F3722A">
      <w:pPr>
        <w:widowControl/>
        <w:rPr>
          <w:rFonts w:ascii="標楷體" w:eastAsia="標楷體" w:hAnsi="標楷體"/>
          <w:b/>
          <w:bCs/>
          <w:color w:val="000000" w:themeColor="text1"/>
          <w:sz w:val="32"/>
          <w:szCs w:val="36"/>
        </w:rPr>
      </w:pPr>
      <w:r w:rsidRPr="008A5597">
        <w:rPr>
          <w:rFonts w:ascii="標楷體" w:eastAsia="標楷體" w:hAnsi="標楷體" w:hint="eastAsia"/>
          <w:b/>
          <w:bCs/>
          <w:color w:val="000000" w:themeColor="text1"/>
          <w:sz w:val="32"/>
          <w:szCs w:val="36"/>
        </w:rPr>
        <w:t>(二)主要營業項目</w:t>
      </w:r>
    </w:p>
    <w:p w:rsidR="00994FC5" w:rsidRPr="001F52A6" w:rsidRDefault="00994FC5" w:rsidP="008A5597">
      <w:pPr>
        <w:ind w:leftChars="270" w:left="648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1F52A6">
        <w:rPr>
          <w:rFonts w:ascii="標楷體" w:eastAsia="標楷體" w:hAnsi="標楷體"/>
          <w:color w:val="548DD4" w:themeColor="text2" w:themeTint="99"/>
          <w:sz w:val="28"/>
          <w:szCs w:val="28"/>
        </w:rPr>
        <w:t>請依組織現階段營業／研發／服務項目填寫，並註明比重。</w:t>
      </w:r>
    </w:p>
    <w:p w:rsidR="00994FC5" w:rsidRPr="001F52A6" w:rsidRDefault="00994FC5" w:rsidP="00F3722A">
      <w:pPr>
        <w:widowControl/>
        <w:rPr>
          <w:rFonts w:ascii="標楷體" w:eastAsia="標楷體" w:hAnsi="標楷體"/>
          <w:b/>
          <w:bCs/>
          <w:color w:val="000000" w:themeColor="text1"/>
          <w:sz w:val="36"/>
          <w:szCs w:val="36"/>
          <w:shd w:val="pct15" w:color="auto" w:fill="FFFFFF"/>
        </w:rPr>
      </w:pPr>
      <w:r w:rsidRPr="001F52A6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  <w:shd w:val="pct15" w:color="auto" w:fill="FFFFFF"/>
        </w:rPr>
        <w:t>三、組織圖</w:t>
      </w:r>
    </w:p>
    <w:p w:rsidR="00994FC5" w:rsidRPr="001F52A6" w:rsidRDefault="00994FC5" w:rsidP="00F2533B">
      <w:pPr>
        <w:ind w:leftChars="270" w:left="648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1F52A6">
        <w:rPr>
          <w:rFonts w:ascii="標楷體" w:eastAsia="標楷體" w:hAnsi="標楷體"/>
          <w:color w:val="548DD4" w:themeColor="text2" w:themeTint="99"/>
          <w:sz w:val="28"/>
          <w:szCs w:val="28"/>
        </w:rPr>
        <w:t>單位組織圖，請註明各部門人數（截至108年12月31日）</w:t>
      </w:r>
      <w:r w:rsidRPr="001F52A6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。</w:t>
      </w:r>
    </w:p>
    <w:p w:rsidR="00D2657F" w:rsidRPr="001F52A6" w:rsidRDefault="00257AFB" w:rsidP="00D2657F">
      <w:pPr>
        <w:ind w:rightChars="-236" w:right="-566"/>
        <w:rPr>
          <w:rFonts w:ascii="標楷體" w:eastAsia="標楷體" w:hAnsi="標楷體"/>
          <w:b/>
          <w:bCs/>
          <w:sz w:val="36"/>
          <w:szCs w:val="36"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z w:val="36"/>
          <w:szCs w:val="36"/>
          <w:shd w:val="pct15" w:color="auto" w:fill="FFFFFF"/>
        </w:rPr>
        <w:t>四</w:t>
      </w:r>
      <w:r w:rsidR="00D2657F" w:rsidRPr="001F52A6">
        <w:rPr>
          <w:rFonts w:ascii="標楷體" w:eastAsia="標楷體" w:hAnsi="標楷體"/>
          <w:b/>
          <w:bCs/>
          <w:sz w:val="36"/>
          <w:szCs w:val="36"/>
          <w:shd w:val="pct15" w:color="auto" w:fill="FFFFFF"/>
        </w:rPr>
        <w:t>、</w:t>
      </w:r>
      <w:r w:rsidR="005031F4" w:rsidRPr="001F52A6">
        <w:rPr>
          <w:rFonts w:ascii="標楷體" w:eastAsia="標楷體" w:hAnsi="標楷體" w:hint="eastAsia"/>
          <w:b/>
          <w:bCs/>
          <w:sz w:val="36"/>
          <w:szCs w:val="36"/>
          <w:shd w:val="pct15" w:color="auto" w:fill="FFFFFF"/>
        </w:rPr>
        <w:t>優良事蹟</w:t>
      </w:r>
      <w:r w:rsidR="00E63F1C" w:rsidRPr="001F52A6">
        <w:rPr>
          <w:rFonts w:ascii="標楷體" w:eastAsia="標楷體" w:hAnsi="標楷體" w:hint="eastAsia"/>
          <w:b/>
          <w:bCs/>
          <w:sz w:val="36"/>
          <w:szCs w:val="36"/>
          <w:shd w:val="pct15" w:color="auto" w:fill="FFFFFF"/>
        </w:rPr>
        <w:t>與</w:t>
      </w:r>
      <w:r w:rsidR="00D2657F" w:rsidRPr="001F52A6">
        <w:rPr>
          <w:rFonts w:ascii="標楷體" w:eastAsia="標楷體" w:hAnsi="標楷體"/>
          <w:b/>
          <w:bCs/>
          <w:sz w:val="36"/>
          <w:szCs w:val="36"/>
          <w:shd w:val="pct15" w:color="auto" w:fill="FFFFFF"/>
        </w:rPr>
        <w:t>具體成效</w:t>
      </w:r>
    </w:p>
    <w:p w:rsidR="006B4A7E" w:rsidRPr="006B4A7E" w:rsidRDefault="006B4A7E" w:rsidP="00A1467A">
      <w:pPr>
        <w:widowControl/>
        <w:ind w:leftChars="320" w:left="768"/>
        <w:rPr>
          <w:rFonts w:ascii="標楷體" w:eastAsia="標楷體" w:hAnsi="標楷體"/>
          <w:bCs/>
          <w:color w:val="548DD4" w:themeColor="text2" w:themeTint="99"/>
          <w:sz w:val="32"/>
          <w:szCs w:val="36"/>
        </w:rPr>
      </w:pPr>
      <w:r w:rsidRPr="006B4A7E">
        <w:rPr>
          <w:rFonts w:ascii="標楷體" w:eastAsia="標楷體" w:hAnsi="標楷體" w:hint="eastAsia"/>
          <w:bCs/>
          <w:color w:val="548DD4" w:themeColor="text2" w:themeTint="99"/>
          <w:sz w:val="32"/>
          <w:szCs w:val="36"/>
        </w:rPr>
        <w:t>資料填寫說明</w:t>
      </w:r>
      <w:r w:rsidR="006F3A99">
        <w:rPr>
          <w:rFonts w:ascii="標楷體" w:eastAsia="標楷體" w:hAnsi="標楷體" w:hint="eastAsia"/>
          <w:bCs/>
          <w:color w:val="548DD4" w:themeColor="text2" w:themeTint="99"/>
          <w:sz w:val="32"/>
          <w:szCs w:val="36"/>
        </w:rPr>
        <w:t>:</w:t>
      </w:r>
    </w:p>
    <w:p w:rsidR="006B4A7E" w:rsidRPr="006B4A7E" w:rsidRDefault="006B4A7E" w:rsidP="00A1467A">
      <w:pPr>
        <w:widowControl/>
        <w:ind w:leftChars="354" w:left="850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 w:rsidRPr="006B4A7E"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1.</w:t>
      </w:r>
      <w:r w:rsidR="00DC5495"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參選單位優良具體事蹟相</w:t>
      </w:r>
      <w:r w:rsidRPr="006B4A7E"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關成果可自行以文字(條例式摘要簡述)、流</w:t>
      </w:r>
    </w:p>
    <w:p w:rsidR="006B4A7E" w:rsidRDefault="006B4A7E" w:rsidP="00A1467A">
      <w:pPr>
        <w:widowControl/>
        <w:ind w:leftChars="472" w:left="1133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 w:rsidRPr="006B4A7E"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程、表格、圖形等方式呈現，並提供佐證資料影片或照片。</w:t>
      </w:r>
    </w:p>
    <w:p w:rsidR="00761639" w:rsidRDefault="00761639" w:rsidP="00F117E5">
      <w:pPr>
        <w:widowControl/>
        <w:ind w:leftChars="354" w:left="1130" w:hangingChars="100" w:hanging="280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2.參選單位得提報參選報名前3年度內</w:t>
      </w:r>
      <w:r w:rsidR="00F117E5"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(106-108年)</w:t>
      </w:r>
      <w:r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運作管理或技術研發之優良項。</w:t>
      </w:r>
    </w:p>
    <w:p w:rsidR="00A1467A" w:rsidRDefault="00761639" w:rsidP="00A1467A">
      <w:pPr>
        <w:widowControl/>
        <w:ind w:leftChars="354" w:left="850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3.填報資料請儘量以數據量化，並填寫數值單位，如投資金額(仟元/</w:t>
      </w:r>
    </w:p>
    <w:p w:rsidR="00761639" w:rsidRDefault="00761639" w:rsidP="00A1467A">
      <w:pPr>
        <w:widowControl/>
        <w:ind w:leftChars="472" w:left="1133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年)、</w:t>
      </w:r>
      <w:r w:rsidR="00744789"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經濟效益(仟元/年)、釋放減少量(噸/年)、教育訓練達成率(人/年)等。</w:t>
      </w:r>
    </w:p>
    <w:p w:rsidR="00744789" w:rsidRDefault="00744789" w:rsidP="00A1467A">
      <w:pPr>
        <w:widowControl/>
        <w:ind w:leftChars="300" w:left="720" w:firstLineChars="46" w:firstLine="129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4.表格所需填寫之資料，請務必依據填表說明據實書寫，以免無法進行</w:t>
      </w:r>
    </w:p>
    <w:p w:rsidR="00744789" w:rsidRPr="00761639" w:rsidRDefault="00744789" w:rsidP="00DC5495">
      <w:pPr>
        <w:widowControl/>
        <w:ind w:leftChars="472" w:left="1133"/>
        <w:rPr>
          <w:rFonts w:ascii="標楷體" w:eastAsia="標楷體" w:hAnsi="標楷體"/>
          <w:bCs/>
          <w:color w:val="548DD4" w:themeColor="text2" w:themeTint="99"/>
          <w:sz w:val="28"/>
          <w:szCs w:val="36"/>
        </w:rPr>
      </w:pPr>
      <w:r>
        <w:rPr>
          <w:rFonts w:ascii="標楷體" w:eastAsia="標楷體" w:hAnsi="標楷體" w:hint="eastAsia"/>
          <w:bCs/>
          <w:color w:val="548DD4" w:themeColor="text2" w:themeTint="99"/>
          <w:sz w:val="28"/>
          <w:szCs w:val="36"/>
        </w:rPr>
        <w:t>審查工作。</w:t>
      </w:r>
    </w:p>
    <w:p w:rsidR="007B0AA7" w:rsidRPr="00A75D3D" w:rsidRDefault="007B0AA7" w:rsidP="00A75D3D">
      <w:pPr>
        <w:widowControl/>
        <w:rPr>
          <w:rFonts w:eastAsia="標楷體"/>
          <w:b/>
          <w:bCs/>
          <w:sz w:val="36"/>
          <w:szCs w:val="36"/>
        </w:rPr>
      </w:pPr>
      <w:r w:rsidRPr="007B0AA7">
        <w:rPr>
          <w:rFonts w:eastAsia="標楷體"/>
          <w:b/>
          <w:bCs/>
          <w:sz w:val="36"/>
          <w:szCs w:val="36"/>
        </w:rPr>
        <w:br w:type="page"/>
      </w:r>
    </w:p>
    <w:p w:rsidR="00DE5974" w:rsidRPr="000604DD" w:rsidRDefault="00943E27" w:rsidP="00DE5974">
      <w:pPr>
        <w:rPr>
          <w:rFonts w:eastAsia="標楷體"/>
          <w:b/>
          <w:bCs/>
          <w:sz w:val="36"/>
          <w:szCs w:val="36"/>
          <w:shd w:val="pct15" w:color="auto" w:fill="FFFFFF"/>
        </w:rPr>
      </w:pPr>
      <w:r>
        <w:rPr>
          <w:rFonts w:eastAsia="標楷體" w:hint="eastAsia"/>
          <w:b/>
          <w:bCs/>
          <w:sz w:val="36"/>
          <w:szCs w:val="36"/>
          <w:shd w:val="pct15" w:color="auto" w:fill="FFFFFF"/>
        </w:rPr>
        <w:lastRenderedPageBreak/>
        <w:t>五</w:t>
      </w:r>
      <w:r w:rsidR="00DE5974" w:rsidRPr="000604DD">
        <w:rPr>
          <w:rFonts w:eastAsia="標楷體"/>
          <w:b/>
          <w:bCs/>
          <w:sz w:val="36"/>
          <w:szCs w:val="36"/>
          <w:shd w:val="pct15" w:color="auto" w:fill="FFFFFF"/>
        </w:rPr>
        <w:t>、總結</w:t>
      </w:r>
    </w:p>
    <w:p w:rsidR="00334FD1" w:rsidRDefault="00DE5974" w:rsidP="00A75D3D">
      <w:pPr>
        <w:widowControl/>
        <w:spacing w:line="400" w:lineRule="exact"/>
        <w:ind w:leftChars="320" w:left="768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DE5974">
        <w:rPr>
          <w:rFonts w:ascii="標楷體" w:eastAsia="標楷體" w:hAnsi="標楷體"/>
          <w:color w:val="548DD4" w:themeColor="text2" w:themeTint="99"/>
          <w:sz w:val="28"/>
          <w:szCs w:val="28"/>
        </w:rPr>
        <w:t>請以一頁A4「條列式」分</w:t>
      </w:r>
      <w:proofErr w:type="gramStart"/>
      <w:r w:rsidRPr="00DE5974">
        <w:rPr>
          <w:rFonts w:ascii="標楷體" w:eastAsia="標楷體" w:hAnsi="標楷體"/>
          <w:color w:val="548DD4" w:themeColor="text2" w:themeTint="99"/>
          <w:sz w:val="28"/>
          <w:szCs w:val="28"/>
        </w:rPr>
        <w:t>項摘述</w:t>
      </w:r>
      <w:proofErr w:type="gramEnd"/>
      <w:r w:rsidR="00B83431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(</w:t>
      </w:r>
      <w:r w:rsidR="00A75D3D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建議以數據</w:t>
      </w:r>
      <w:r w:rsidR="00B83431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實績加強特點與對比)。</w:t>
      </w:r>
    </w:p>
    <w:tbl>
      <w:tblPr>
        <w:tblW w:w="940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5"/>
        <w:gridCol w:w="3823"/>
        <w:gridCol w:w="1313"/>
        <w:gridCol w:w="2468"/>
      </w:tblGrid>
      <w:tr w:rsidR="007B0AA7" w:rsidRPr="00085545" w:rsidTr="001F52A6">
        <w:trPr>
          <w:trHeight w:val="655"/>
          <w:jc w:val="center"/>
        </w:trPr>
        <w:tc>
          <w:tcPr>
            <w:tcW w:w="1805" w:type="dxa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B0AA7" w:rsidRPr="00085545" w:rsidRDefault="007B0AA7" w:rsidP="00E424F5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085545">
              <w:rPr>
                <w:rFonts w:eastAsia="標楷體"/>
                <w:b/>
                <w:color w:val="000000" w:themeColor="text1"/>
                <w:sz w:val="28"/>
              </w:rPr>
              <w:t>參選</w:t>
            </w:r>
            <w:r w:rsidR="009D2570">
              <w:rPr>
                <w:rFonts w:eastAsia="標楷體" w:hint="eastAsia"/>
                <w:b/>
                <w:color w:val="000000" w:themeColor="text1"/>
                <w:sz w:val="28"/>
              </w:rPr>
              <w:t>類別</w:t>
            </w:r>
          </w:p>
        </w:tc>
        <w:tc>
          <w:tcPr>
            <w:tcW w:w="7604" w:type="dxa"/>
            <w:gridSpan w:val="3"/>
            <w:tcBorders>
              <w:top w:val="single" w:sz="12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7B0AA7" w:rsidRPr="00085545" w:rsidRDefault="007B0AA7" w:rsidP="00E424F5">
            <w:pPr>
              <w:snapToGrid w:val="0"/>
              <w:jc w:val="both"/>
              <w:rPr>
                <w:rFonts w:eastAsia="標楷體"/>
                <w:b/>
                <w:color w:val="FF0000"/>
                <w:sz w:val="28"/>
              </w:rPr>
            </w:pPr>
          </w:p>
        </w:tc>
      </w:tr>
      <w:tr w:rsidR="007B0AA7" w:rsidRPr="00085545" w:rsidTr="001F52A6">
        <w:trPr>
          <w:trHeight w:val="557"/>
          <w:jc w:val="center"/>
        </w:trPr>
        <w:tc>
          <w:tcPr>
            <w:tcW w:w="180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B0AA7" w:rsidRPr="00085545" w:rsidRDefault="007B0AA7" w:rsidP="00E424F5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085545">
              <w:rPr>
                <w:rFonts w:eastAsia="標楷體"/>
                <w:b/>
                <w:color w:val="000000" w:themeColor="text1"/>
                <w:sz w:val="28"/>
              </w:rPr>
              <w:t>參選</w:t>
            </w:r>
            <w:r>
              <w:rPr>
                <w:rFonts w:eastAsia="標楷體" w:hint="eastAsia"/>
                <w:b/>
                <w:color w:val="000000" w:themeColor="text1"/>
                <w:sz w:val="28"/>
              </w:rPr>
              <w:t>單位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B0AA7" w:rsidRPr="00085545" w:rsidRDefault="007B0AA7" w:rsidP="00E424F5">
            <w:pPr>
              <w:snapToGrid w:val="0"/>
              <w:rPr>
                <w:rFonts w:eastAsia="標楷體"/>
                <w:b/>
                <w:color w:val="000000" w:themeColor="text1"/>
                <w:sz w:val="28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7B0AA7" w:rsidRPr="00085545" w:rsidRDefault="007B0AA7" w:rsidP="00E424F5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085545">
              <w:rPr>
                <w:rFonts w:eastAsia="標楷體"/>
                <w:b/>
                <w:color w:val="000000" w:themeColor="text1"/>
                <w:sz w:val="28"/>
              </w:rPr>
              <w:t>參選屬性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7B0AA7" w:rsidRPr="00085545" w:rsidRDefault="007B0AA7" w:rsidP="00E424F5">
            <w:pPr>
              <w:snapToGrid w:val="0"/>
              <w:jc w:val="both"/>
              <w:rPr>
                <w:rFonts w:eastAsia="標楷體"/>
                <w:b/>
                <w:color w:val="FF0000"/>
                <w:sz w:val="28"/>
              </w:rPr>
            </w:pPr>
            <w:r w:rsidRPr="00085545">
              <w:rPr>
                <w:rFonts w:eastAsia="標楷體"/>
                <w:b/>
                <w:color w:val="548DD4" w:themeColor="text2" w:themeTint="99"/>
                <w:sz w:val="28"/>
                <w:szCs w:val="36"/>
              </w:rPr>
              <w:t>產</w:t>
            </w:r>
            <w:r w:rsidRPr="00085545">
              <w:rPr>
                <w:rFonts w:eastAsia="標楷體"/>
                <w:b/>
                <w:color w:val="548DD4" w:themeColor="text2" w:themeTint="99"/>
                <w:sz w:val="28"/>
                <w:szCs w:val="36"/>
              </w:rPr>
              <w:t>/</w:t>
            </w:r>
            <w:r w:rsidRPr="00085545">
              <w:rPr>
                <w:rFonts w:eastAsia="標楷體"/>
                <w:b/>
                <w:color w:val="548DD4" w:themeColor="text2" w:themeTint="99"/>
                <w:sz w:val="28"/>
                <w:szCs w:val="36"/>
              </w:rPr>
              <w:t>學</w:t>
            </w:r>
            <w:r w:rsidRPr="00085545">
              <w:rPr>
                <w:rFonts w:eastAsia="標楷體"/>
                <w:b/>
                <w:color w:val="548DD4" w:themeColor="text2" w:themeTint="99"/>
                <w:sz w:val="28"/>
                <w:szCs w:val="36"/>
              </w:rPr>
              <w:t>/</w:t>
            </w:r>
            <w:r w:rsidRPr="00085545">
              <w:rPr>
                <w:rFonts w:eastAsia="標楷體"/>
                <w:b/>
                <w:color w:val="548DD4" w:themeColor="text2" w:themeTint="99"/>
                <w:sz w:val="28"/>
                <w:szCs w:val="36"/>
              </w:rPr>
              <w:t>研</w:t>
            </w:r>
            <w:r w:rsidR="00902124">
              <w:rPr>
                <w:rFonts w:eastAsia="標楷體" w:hint="eastAsia"/>
                <w:b/>
                <w:color w:val="548DD4" w:themeColor="text2" w:themeTint="99"/>
                <w:sz w:val="28"/>
                <w:szCs w:val="36"/>
              </w:rPr>
              <w:t>/</w:t>
            </w:r>
            <w:r w:rsidR="00902124">
              <w:rPr>
                <w:rFonts w:eastAsia="標楷體" w:hint="eastAsia"/>
                <w:b/>
                <w:color w:val="548DD4" w:themeColor="text2" w:themeTint="99"/>
                <w:sz w:val="28"/>
                <w:szCs w:val="36"/>
              </w:rPr>
              <w:t>民間團體</w:t>
            </w:r>
            <w:bookmarkStart w:id="0" w:name="_GoBack"/>
            <w:bookmarkEnd w:id="0"/>
          </w:p>
        </w:tc>
      </w:tr>
      <w:tr w:rsidR="007B0AA7" w:rsidRPr="00085545" w:rsidTr="001F52A6">
        <w:trPr>
          <w:trHeight w:val="557"/>
          <w:jc w:val="center"/>
        </w:trPr>
        <w:tc>
          <w:tcPr>
            <w:tcW w:w="180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B0AA7" w:rsidRPr="00085545" w:rsidRDefault="007B0AA7" w:rsidP="00E424F5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085545">
              <w:rPr>
                <w:rFonts w:eastAsia="標楷體"/>
                <w:b/>
                <w:color w:val="000000" w:themeColor="text1"/>
                <w:sz w:val="28"/>
              </w:rPr>
              <w:t>參選</w:t>
            </w:r>
            <w:r>
              <w:rPr>
                <w:rFonts w:eastAsia="標楷體" w:hint="eastAsia"/>
                <w:b/>
                <w:color w:val="000000" w:themeColor="text1"/>
                <w:sz w:val="28"/>
              </w:rPr>
              <w:t>核心</w:t>
            </w:r>
            <w:r w:rsidR="00D33DEA">
              <w:rPr>
                <w:rFonts w:eastAsia="標楷體" w:hint="eastAsia"/>
                <w:b/>
                <w:color w:val="000000" w:themeColor="text1"/>
                <w:sz w:val="28"/>
              </w:rPr>
              <w:t>產品或技術</w:t>
            </w:r>
          </w:p>
        </w:tc>
        <w:tc>
          <w:tcPr>
            <w:tcW w:w="760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7B0AA7" w:rsidRPr="00085545" w:rsidRDefault="007B0AA7" w:rsidP="00E424F5">
            <w:pPr>
              <w:snapToGrid w:val="0"/>
              <w:jc w:val="both"/>
              <w:rPr>
                <w:rFonts w:eastAsia="標楷體"/>
                <w:b/>
                <w:color w:val="548DD4" w:themeColor="text2" w:themeTint="99"/>
                <w:sz w:val="28"/>
                <w:szCs w:val="36"/>
              </w:rPr>
            </w:pPr>
          </w:p>
        </w:tc>
      </w:tr>
      <w:tr w:rsidR="007B0AA7" w:rsidRPr="00085545" w:rsidTr="001F52A6">
        <w:trPr>
          <w:cantSplit/>
          <w:trHeight w:val="9596"/>
          <w:jc w:val="center"/>
        </w:trPr>
        <w:tc>
          <w:tcPr>
            <w:tcW w:w="9409" w:type="dxa"/>
            <w:gridSpan w:val="4"/>
            <w:tcBorders>
              <w:top w:val="single" w:sz="8" w:space="0" w:color="auto"/>
              <w:bottom w:val="single" w:sz="12" w:space="0" w:color="auto"/>
            </w:tcBorders>
          </w:tcPr>
          <w:p w:rsidR="007B0AA7" w:rsidRPr="00085545" w:rsidRDefault="009D2570" w:rsidP="00E424F5">
            <w:pPr>
              <w:snapToGrid w:val="0"/>
              <w:spacing w:line="440" w:lineRule="exac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優良</w:t>
            </w:r>
            <w:r w:rsidR="00173449">
              <w:rPr>
                <w:rFonts w:eastAsia="標楷體"/>
                <w:b/>
                <w:color w:val="000000" w:themeColor="text1"/>
                <w:sz w:val="28"/>
                <w:szCs w:val="28"/>
              </w:rPr>
              <w:t>事蹟：（</w:t>
            </w:r>
            <w:r w:rsidR="00173449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依據評審指標</w:t>
            </w:r>
            <w:r w:rsidR="007B0AA7" w:rsidRPr="00085545">
              <w:rPr>
                <w:rFonts w:eastAsia="標楷體"/>
                <w:b/>
                <w:color w:val="000000" w:themeColor="text1"/>
                <w:sz w:val="28"/>
                <w:szCs w:val="28"/>
              </w:rPr>
              <w:t>，以重點條列方式摘要）</w:t>
            </w:r>
          </w:p>
          <w:p w:rsidR="007B0AA7" w:rsidRPr="00173449" w:rsidRDefault="00173449" w:rsidP="00173449">
            <w:pPr>
              <w:widowControl/>
              <w:snapToGrid w:val="0"/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173449">
              <w:rPr>
                <w:rFonts w:eastAsia="標楷體" w:hint="eastAsia"/>
                <w:b/>
                <w:sz w:val="28"/>
                <w:szCs w:val="28"/>
              </w:rPr>
              <w:t>（一</w:t>
            </w:r>
            <w:r>
              <w:rPr>
                <w:rFonts w:eastAsia="標楷體" w:hint="eastAsia"/>
                <w:b/>
                <w:sz w:val="28"/>
                <w:szCs w:val="28"/>
              </w:rPr>
              <w:t>）</w:t>
            </w:r>
            <w:r w:rsidR="00DB2EEB">
              <w:rPr>
                <w:rFonts w:eastAsia="標楷體" w:hint="eastAsia"/>
                <w:b/>
                <w:sz w:val="28"/>
                <w:szCs w:val="28"/>
              </w:rPr>
              <w:t>參選單位之綠色化學相關成果</w:t>
            </w:r>
            <w:r w:rsidR="00144918" w:rsidRPr="00173449">
              <w:rPr>
                <w:rFonts w:eastAsia="標楷體" w:hint="eastAsia"/>
                <w:b/>
                <w:sz w:val="28"/>
                <w:szCs w:val="28"/>
              </w:rPr>
              <w:t>是否具有示範性</w:t>
            </w:r>
            <w:r w:rsidRPr="00173449">
              <w:rPr>
                <w:rFonts w:eastAsia="標楷體" w:hint="eastAsia"/>
                <w:b/>
                <w:sz w:val="28"/>
                <w:szCs w:val="28"/>
              </w:rPr>
              <w:t>。</w:t>
            </w:r>
          </w:p>
          <w:p w:rsidR="00173449" w:rsidRPr="00173449" w:rsidRDefault="00173449" w:rsidP="00173449">
            <w:pPr>
              <w:pStyle w:val="ae"/>
              <w:numPr>
                <w:ilvl w:val="0"/>
                <w:numId w:val="45"/>
              </w:numPr>
              <w:ind w:leftChars="370" w:left="1370" w:hanging="482"/>
              <w:rPr>
                <w:color w:val="000000" w:themeColor="text1"/>
              </w:rPr>
            </w:pPr>
          </w:p>
          <w:p w:rsidR="007B0AA7" w:rsidRDefault="007B0AA7" w:rsidP="00E424F5">
            <w:pPr>
              <w:widowControl/>
              <w:snapToGrid w:val="0"/>
              <w:spacing w:line="440" w:lineRule="exac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b/>
                <w:color w:val="000000" w:themeColor="text1"/>
                <w:sz w:val="28"/>
                <w:szCs w:val="28"/>
              </w:rPr>
              <w:t>（二）參選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單位</w:t>
            </w:r>
            <w:r w:rsidR="00144918" w:rsidRPr="00144918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所提交之相關事蹟是否具有推展性，</w:t>
            </w:r>
            <w:proofErr w:type="gramStart"/>
            <w:r w:rsidR="00144918" w:rsidRPr="00144918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且足資</w:t>
            </w:r>
            <w:proofErr w:type="gramEnd"/>
            <w:r w:rsidR="00144918" w:rsidRPr="00144918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推廣宣傳。</w:t>
            </w:r>
          </w:p>
          <w:p w:rsidR="00173449" w:rsidRPr="00173449" w:rsidRDefault="00173449" w:rsidP="00173449">
            <w:pPr>
              <w:pStyle w:val="ae"/>
              <w:widowControl/>
              <w:numPr>
                <w:ilvl w:val="0"/>
                <w:numId w:val="46"/>
              </w:numPr>
              <w:snapToGrid w:val="0"/>
              <w:spacing w:line="440" w:lineRule="exact"/>
              <w:ind w:leftChars="370" w:left="1370" w:hanging="482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144918" w:rsidRDefault="007B0AA7" w:rsidP="00E424F5">
            <w:pPr>
              <w:widowControl/>
              <w:snapToGrid w:val="0"/>
              <w:spacing w:line="440" w:lineRule="exac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085545">
              <w:rPr>
                <w:rFonts w:eastAsia="標楷體"/>
                <w:b/>
                <w:color w:val="000000" w:themeColor="text1"/>
                <w:sz w:val="28"/>
                <w:szCs w:val="28"/>
              </w:rPr>
              <w:t>（三）</w:t>
            </w:r>
            <w:r w:rsidR="00144918" w:rsidRPr="00144918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針對綠色化學推廣、替代、管理或整備之應用具有優化價值。</w:t>
            </w:r>
          </w:p>
          <w:p w:rsidR="00173449" w:rsidRPr="00173449" w:rsidRDefault="00173449" w:rsidP="00173449">
            <w:pPr>
              <w:pStyle w:val="ae"/>
              <w:widowControl/>
              <w:numPr>
                <w:ilvl w:val="0"/>
                <w:numId w:val="45"/>
              </w:numPr>
              <w:snapToGrid w:val="0"/>
              <w:spacing w:line="440" w:lineRule="exact"/>
              <w:ind w:leftChars="370" w:left="1370" w:hanging="482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144918" w:rsidRDefault="00144918" w:rsidP="00144918">
            <w:pPr>
              <w:widowControl/>
              <w:snapToGrid w:val="0"/>
              <w:spacing w:line="440" w:lineRule="exac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085545">
              <w:rPr>
                <w:rFonts w:eastAsia="標楷體"/>
                <w:b/>
                <w:color w:val="000000" w:themeColor="text1"/>
                <w:sz w:val="28"/>
                <w:szCs w:val="28"/>
              </w:rPr>
              <w:t>（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四</w:t>
            </w:r>
            <w:r w:rsidRPr="00085545">
              <w:rPr>
                <w:rFonts w:eastAsia="標楷體"/>
                <w:b/>
                <w:color w:val="000000" w:themeColor="text1"/>
                <w:sz w:val="28"/>
                <w:szCs w:val="28"/>
              </w:rPr>
              <w:t>）</w:t>
            </w:r>
            <w:r w:rsidRPr="00144918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針對綠色化學之</w:t>
            </w:r>
            <w:r w:rsidR="00DB2EEB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推廣</w:t>
            </w:r>
            <w:r w:rsidRPr="00144918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、替代、管理或整備具有發展創新之作為</w:t>
            </w:r>
            <w:r w:rsidR="00173449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。</w:t>
            </w:r>
          </w:p>
          <w:p w:rsidR="00173449" w:rsidRPr="00173449" w:rsidRDefault="00173449" w:rsidP="00173449">
            <w:pPr>
              <w:pStyle w:val="ae"/>
              <w:widowControl/>
              <w:numPr>
                <w:ilvl w:val="0"/>
                <w:numId w:val="45"/>
              </w:numPr>
              <w:snapToGrid w:val="0"/>
              <w:spacing w:line="440" w:lineRule="exact"/>
              <w:ind w:leftChars="370" w:left="1370" w:hanging="482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7B0AA7" w:rsidRPr="00085545" w:rsidTr="001F52A6">
        <w:trPr>
          <w:trHeight w:val="674"/>
          <w:jc w:val="center"/>
        </w:trPr>
        <w:tc>
          <w:tcPr>
            <w:tcW w:w="9409" w:type="dxa"/>
            <w:gridSpan w:val="4"/>
            <w:tcBorders>
              <w:bottom w:val="single" w:sz="4" w:space="0" w:color="auto"/>
            </w:tcBorders>
            <w:vAlign w:val="center"/>
          </w:tcPr>
          <w:p w:rsidR="007B0AA7" w:rsidRPr="00085545" w:rsidRDefault="007B0AA7" w:rsidP="00E424F5">
            <w:pPr>
              <w:snapToGrid w:val="0"/>
              <w:spacing w:line="44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085545">
              <w:rPr>
                <w:rFonts w:eastAsia="標楷體"/>
                <w:b/>
                <w:color w:val="000000" w:themeColor="text1"/>
                <w:sz w:val="28"/>
                <w:szCs w:val="28"/>
              </w:rPr>
              <w:t>備註：</w:t>
            </w:r>
          </w:p>
        </w:tc>
      </w:tr>
    </w:tbl>
    <w:p w:rsidR="005157A5" w:rsidRDefault="005157A5">
      <w:pPr>
        <w:widowControl/>
        <w:rPr>
          <w:rFonts w:eastAsia="標楷體"/>
          <w:bCs/>
          <w:color w:val="548DD4" w:themeColor="text2" w:themeTint="99"/>
          <w:sz w:val="28"/>
          <w:szCs w:val="36"/>
        </w:rPr>
      </w:pPr>
    </w:p>
    <w:p w:rsidR="006B311F" w:rsidRDefault="006B311F" w:rsidP="009D2570">
      <w:pPr>
        <w:rPr>
          <w:rFonts w:eastAsia="標楷體"/>
          <w:b/>
          <w:bCs/>
          <w:color w:val="000000"/>
          <w:sz w:val="36"/>
          <w:szCs w:val="36"/>
          <w:shd w:val="pct15" w:color="auto" w:fill="FFFFFF"/>
        </w:rPr>
      </w:pPr>
    </w:p>
    <w:p w:rsidR="006B311F" w:rsidRDefault="006B311F" w:rsidP="006B311F">
      <w:pPr>
        <w:widowControl/>
        <w:rPr>
          <w:rFonts w:eastAsia="標楷體"/>
          <w:b/>
          <w:bCs/>
          <w:color w:val="000000"/>
          <w:sz w:val="36"/>
          <w:szCs w:val="36"/>
          <w:shd w:val="pct15" w:color="auto" w:fill="FFFFFF"/>
        </w:rPr>
      </w:pPr>
      <w:r>
        <w:rPr>
          <w:rFonts w:eastAsia="標楷體"/>
          <w:b/>
          <w:bCs/>
          <w:color w:val="000000"/>
          <w:sz w:val="36"/>
          <w:szCs w:val="36"/>
          <w:shd w:val="pct15" w:color="auto" w:fill="FFFFFF"/>
        </w:rPr>
        <w:br w:type="page"/>
      </w:r>
    </w:p>
    <w:p w:rsidR="0024761F" w:rsidRPr="00FF5E27" w:rsidRDefault="00943E27" w:rsidP="00FF5E27">
      <w:pPr>
        <w:rPr>
          <w:rFonts w:eastAsia="標楷體"/>
          <w:b/>
          <w:bCs/>
          <w:color w:val="000000"/>
          <w:sz w:val="36"/>
          <w:szCs w:val="36"/>
          <w:shd w:val="pct15" w:color="auto" w:fill="FFFFFF"/>
        </w:rPr>
      </w:pPr>
      <w:r>
        <w:rPr>
          <w:rFonts w:eastAsia="標楷體" w:hint="eastAsia"/>
          <w:b/>
          <w:bCs/>
          <w:color w:val="000000"/>
          <w:sz w:val="36"/>
          <w:szCs w:val="36"/>
          <w:shd w:val="pct15" w:color="auto" w:fill="FFFFFF"/>
        </w:rPr>
        <w:lastRenderedPageBreak/>
        <w:t>六</w:t>
      </w:r>
      <w:r w:rsidR="00FF5E27">
        <w:rPr>
          <w:rFonts w:eastAsia="標楷體" w:hint="eastAsia"/>
          <w:b/>
          <w:bCs/>
          <w:color w:val="000000"/>
          <w:sz w:val="36"/>
          <w:szCs w:val="36"/>
          <w:shd w:val="pct15" w:color="auto" w:fill="FFFFFF"/>
        </w:rPr>
        <w:t>、</w:t>
      </w:r>
      <w:r w:rsidR="0024761F" w:rsidRPr="000604DD">
        <w:rPr>
          <w:rFonts w:eastAsia="標楷體"/>
          <w:b/>
          <w:sz w:val="36"/>
          <w:szCs w:val="36"/>
        </w:rPr>
        <w:t>專利號列表</w:t>
      </w:r>
    </w:p>
    <w:p w:rsidR="0024761F" w:rsidRPr="000604DD" w:rsidRDefault="0024761F" w:rsidP="00D02918">
      <w:pPr>
        <w:autoSpaceDE w:val="0"/>
        <w:autoSpaceDN w:val="0"/>
        <w:spacing w:line="400" w:lineRule="exact"/>
        <w:ind w:leftChars="320" w:left="768" w:rightChars="100" w:right="240"/>
        <w:jc w:val="both"/>
        <w:textAlignment w:val="bottom"/>
        <w:rPr>
          <w:rFonts w:eastAsia="標楷體"/>
          <w:bCs/>
          <w:sz w:val="28"/>
        </w:rPr>
      </w:pPr>
      <w:r w:rsidRPr="000604DD">
        <w:rPr>
          <w:rFonts w:eastAsia="標楷體"/>
          <w:bCs/>
          <w:sz w:val="28"/>
        </w:rPr>
        <w:t>請填寫</w:t>
      </w:r>
      <w:r w:rsidRPr="000604DD">
        <w:rPr>
          <w:rFonts w:eastAsia="標楷體"/>
          <w:bCs/>
          <w:sz w:val="28"/>
          <w:u w:val="single"/>
        </w:rPr>
        <w:t>已申請通過</w:t>
      </w:r>
      <w:r w:rsidRPr="000604DD">
        <w:rPr>
          <w:rFonts w:eastAsia="標楷體"/>
          <w:bCs/>
          <w:sz w:val="28"/>
        </w:rPr>
        <w:t>之專利號列表</w:t>
      </w:r>
      <w:r w:rsidRPr="000604DD">
        <w:rPr>
          <w:rFonts w:eastAsia="標楷體"/>
          <w:bCs/>
          <w:sz w:val="28"/>
        </w:rPr>
        <w:t>(</w:t>
      </w:r>
      <w:r w:rsidRPr="000604DD">
        <w:rPr>
          <w:rFonts w:eastAsia="標楷體"/>
          <w:bCs/>
          <w:sz w:val="28"/>
        </w:rPr>
        <w:t>近三年優先列出</w:t>
      </w:r>
      <w:r w:rsidR="004A6963">
        <w:rPr>
          <w:rFonts w:eastAsia="標楷體" w:hint="eastAsia"/>
          <w:bCs/>
          <w:sz w:val="28"/>
        </w:rPr>
        <w:t>，且與綠色化學相關之專利</w:t>
      </w:r>
      <w:r w:rsidRPr="000604DD">
        <w:rPr>
          <w:rFonts w:eastAsia="標楷體"/>
          <w:bCs/>
          <w:sz w:val="28"/>
        </w:rPr>
        <w:t>)</w:t>
      </w:r>
      <w:r w:rsidR="00175EB1">
        <w:rPr>
          <w:rFonts w:eastAsia="標楷體"/>
          <w:bCs/>
          <w:sz w:val="28"/>
        </w:rPr>
        <w:t>；如無申請通過之專利，</w:t>
      </w:r>
      <w:proofErr w:type="gramStart"/>
      <w:r w:rsidR="00175EB1">
        <w:rPr>
          <w:rFonts w:eastAsia="標楷體"/>
          <w:bCs/>
          <w:sz w:val="28"/>
        </w:rPr>
        <w:t>則</w:t>
      </w:r>
      <w:r w:rsidR="00175EB1">
        <w:rPr>
          <w:rFonts w:eastAsia="標楷體" w:hint="eastAsia"/>
          <w:bCs/>
          <w:sz w:val="28"/>
        </w:rPr>
        <w:t>免填</w:t>
      </w:r>
      <w:proofErr w:type="gramEnd"/>
      <w:r w:rsidRPr="000604DD">
        <w:rPr>
          <w:rFonts w:eastAsia="標楷體"/>
          <w:bCs/>
          <w:sz w:val="28"/>
        </w:rPr>
        <w:t>。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276"/>
        <w:gridCol w:w="1288"/>
        <w:gridCol w:w="3240"/>
        <w:gridCol w:w="2160"/>
        <w:gridCol w:w="966"/>
      </w:tblGrid>
      <w:tr w:rsidR="0024761F" w:rsidRPr="000604DD" w:rsidTr="009D2570">
        <w:trPr>
          <w:cantSplit/>
          <w:trHeight w:val="565"/>
        </w:trPr>
        <w:tc>
          <w:tcPr>
            <w:tcW w:w="709" w:type="dxa"/>
            <w:shd w:val="clear" w:color="auto" w:fill="E0E0E0"/>
            <w:vAlign w:val="center"/>
          </w:tcPr>
          <w:p w:rsidR="0024761F" w:rsidRPr="000604DD" w:rsidRDefault="0024761F" w:rsidP="00E424F5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</w:rPr>
            </w:pPr>
            <w:r w:rsidRPr="000604DD">
              <w:rPr>
                <w:rFonts w:eastAsia="標楷體"/>
                <w:b/>
                <w:bCs/>
                <w:sz w:val="28"/>
              </w:rPr>
              <w:t>序號</w:t>
            </w:r>
          </w:p>
        </w:tc>
        <w:tc>
          <w:tcPr>
            <w:tcW w:w="1276" w:type="dxa"/>
            <w:shd w:val="clear" w:color="auto" w:fill="E0E0E0"/>
            <w:vAlign w:val="center"/>
          </w:tcPr>
          <w:p w:rsidR="0024761F" w:rsidRPr="000604DD" w:rsidRDefault="0024761F" w:rsidP="00E424F5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</w:rPr>
            </w:pPr>
            <w:r w:rsidRPr="000604DD">
              <w:rPr>
                <w:rFonts w:eastAsia="標楷體"/>
                <w:b/>
                <w:bCs/>
                <w:sz w:val="28"/>
              </w:rPr>
              <w:t>獲准年度</w:t>
            </w:r>
          </w:p>
          <w:p w:rsidR="0024761F" w:rsidRPr="000604DD" w:rsidRDefault="0024761F" w:rsidP="00E424F5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</w:rPr>
            </w:pPr>
            <w:r w:rsidRPr="000604DD">
              <w:rPr>
                <w:rFonts w:eastAsia="標楷體"/>
                <w:b/>
                <w:bCs/>
                <w:sz w:val="28"/>
              </w:rPr>
              <w:t>（民國）</w:t>
            </w:r>
          </w:p>
        </w:tc>
        <w:tc>
          <w:tcPr>
            <w:tcW w:w="1288" w:type="dxa"/>
            <w:shd w:val="clear" w:color="auto" w:fill="E0E0E0"/>
            <w:vAlign w:val="center"/>
          </w:tcPr>
          <w:p w:rsidR="0024761F" w:rsidRPr="000604DD" w:rsidRDefault="0024761F" w:rsidP="00E424F5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</w:rPr>
            </w:pPr>
            <w:r w:rsidRPr="000604DD">
              <w:rPr>
                <w:rFonts w:eastAsia="標楷體"/>
                <w:b/>
                <w:bCs/>
                <w:sz w:val="28"/>
              </w:rPr>
              <w:t>獲准國別</w:t>
            </w:r>
          </w:p>
        </w:tc>
        <w:tc>
          <w:tcPr>
            <w:tcW w:w="3240" w:type="dxa"/>
            <w:shd w:val="clear" w:color="auto" w:fill="E0E0E0"/>
            <w:vAlign w:val="center"/>
          </w:tcPr>
          <w:p w:rsidR="0024761F" w:rsidRPr="000604DD" w:rsidRDefault="0024761F" w:rsidP="00E424F5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</w:rPr>
            </w:pPr>
            <w:r w:rsidRPr="000604DD">
              <w:rPr>
                <w:rFonts w:eastAsia="標楷體"/>
                <w:b/>
                <w:bCs/>
                <w:sz w:val="28"/>
              </w:rPr>
              <w:t>專利名稱</w:t>
            </w:r>
          </w:p>
        </w:tc>
        <w:tc>
          <w:tcPr>
            <w:tcW w:w="2160" w:type="dxa"/>
            <w:shd w:val="clear" w:color="auto" w:fill="E0E0E0"/>
            <w:vAlign w:val="center"/>
          </w:tcPr>
          <w:p w:rsidR="0024761F" w:rsidRPr="000604DD" w:rsidRDefault="0024761F" w:rsidP="00E424F5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</w:rPr>
            </w:pPr>
            <w:r w:rsidRPr="000604DD">
              <w:rPr>
                <w:rFonts w:eastAsia="標楷體"/>
                <w:b/>
                <w:bCs/>
                <w:sz w:val="28"/>
              </w:rPr>
              <w:t>專利權號</w:t>
            </w:r>
          </w:p>
        </w:tc>
        <w:tc>
          <w:tcPr>
            <w:tcW w:w="966" w:type="dxa"/>
            <w:shd w:val="clear" w:color="auto" w:fill="E0E0E0"/>
            <w:vAlign w:val="center"/>
          </w:tcPr>
          <w:p w:rsidR="0024761F" w:rsidRPr="000604DD" w:rsidRDefault="0024761F" w:rsidP="00E424F5">
            <w:pPr>
              <w:spacing w:line="400" w:lineRule="exact"/>
              <w:jc w:val="center"/>
              <w:rPr>
                <w:rFonts w:eastAsia="標楷體"/>
                <w:b/>
                <w:bCs/>
                <w:sz w:val="28"/>
              </w:rPr>
            </w:pPr>
            <w:r w:rsidRPr="000604DD">
              <w:rPr>
                <w:rFonts w:eastAsia="標楷體"/>
                <w:b/>
                <w:bCs/>
                <w:sz w:val="28"/>
              </w:rPr>
              <w:t>專利權類型</w:t>
            </w: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napToGrid w:val="0"/>
              <w:spacing w:line="460" w:lineRule="exact"/>
              <w:jc w:val="center"/>
              <w:rPr>
                <w:rFonts w:eastAsia="標楷體"/>
                <w:sz w:val="28"/>
              </w:rPr>
            </w:pPr>
            <w:r w:rsidRPr="00864223">
              <w:rPr>
                <w:rFonts w:eastAsia="標楷體"/>
                <w:color w:val="548DD4" w:themeColor="text2" w:themeTint="99"/>
                <w:sz w:val="28"/>
              </w:rPr>
              <w:t>1</w:t>
            </w:r>
          </w:p>
        </w:tc>
        <w:tc>
          <w:tcPr>
            <w:tcW w:w="1276" w:type="dxa"/>
          </w:tcPr>
          <w:p w:rsidR="0024761F" w:rsidRPr="000604DD" w:rsidRDefault="0024761F" w:rsidP="00E424F5">
            <w:pPr>
              <w:snapToGrid w:val="0"/>
              <w:spacing w:line="46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napToGrid w:val="0"/>
              <w:spacing w:line="460" w:lineRule="exact"/>
              <w:rPr>
                <w:rFonts w:eastAsia="標楷體"/>
                <w:sz w:val="28"/>
              </w:rPr>
            </w:pPr>
            <w:r w:rsidRPr="00864223">
              <w:rPr>
                <w:rFonts w:eastAsia="標楷體"/>
                <w:color w:val="548DD4" w:themeColor="text2" w:themeTint="99"/>
                <w:sz w:val="28"/>
              </w:rPr>
              <w:t>本國、美國、中國</w:t>
            </w:r>
          </w:p>
        </w:tc>
        <w:tc>
          <w:tcPr>
            <w:tcW w:w="3240" w:type="dxa"/>
          </w:tcPr>
          <w:p w:rsidR="0024761F" w:rsidRPr="000604DD" w:rsidRDefault="0024761F" w:rsidP="00E424F5">
            <w:pPr>
              <w:snapToGrid w:val="0"/>
              <w:spacing w:line="46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napToGrid w:val="0"/>
              <w:spacing w:line="46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napToGrid w:val="0"/>
              <w:spacing w:line="460" w:lineRule="exact"/>
              <w:rPr>
                <w:rFonts w:eastAsia="標楷體"/>
                <w:sz w:val="28"/>
              </w:rPr>
            </w:pPr>
            <w:r w:rsidRPr="00864223">
              <w:rPr>
                <w:rFonts w:eastAsia="標楷體"/>
                <w:color w:val="548DD4" w:themeColor="text2" w:themeTint="99"/>
                <w:sz w:val="28"/>
              </w:rPr>
              <w:t>發明、新型、新式樣</w:t>
            </w: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sz w:val="28"/>
              </w:rPr>
            </w:pPr>
          </w:p>
        </w:tc>
      </w:tr>
      <w:tr w:rsidR="0024761F" w:rsidRPr="000604DD" w:rsidTr="009D2570">
        <w:trPr>
          <w:cantSplit/>
        </w:trPr>
        <w:tc>
          <w:tcPr>
            <w:tcW w:w="709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7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88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24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2160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966" w:type="dxa"/>
          </w:tcPr>
          <w:p w:rsidR="0024761F" w:rsidRPr="000604DD" w:rsidRDefault="0024761F" w:rsidP="00E424F5">
            <w:pPr>
              <w:spacing w:line="600" w:lineRule="exact"/>
              <w:rPr>
                <w:rFonts w:eastAsia="標楷體"/>
                <w:color w:val="000000"/>
                <w:sz w:val="28"/>
              </w:rPr>
            </w:pPr>
          </w:p>
        </w:tc>
      </w:tr>
    </w:tbl>
    <w:p w:rsidR="0024761F" w:rsidRPr="0024761F" w:rsidRDefault="0024761F" w:rsidP="00F3722A">
      <w:pPr>
        <w:widowControl/>
        <w:rPr>
          <w:rFonts w:eastAsia="標楷體"/>
          <w:b/>
          <w:bCs/>
          <w:color w:val="000000" w:themeColor="text1"/>
          <w:sz w:val="36"/>
          <w:szCs w:val="36"/>
          <w:shd w:val="pct15" w:color="auto" w:fill="FFFFFF"/>
        </w:rPr>
      </w:pPr>
    </w:p>
    <w:p w:rsidR="0024761F" w:rsidRPr="0024761F" w:rsidRDefault="0024761F">
      <w:pPr>
        <w:widowControl/>
        <w:rPr>
          <w:rFonts w:eastAsia="標楷體"/>
          <w:b/>
          <w:bCs/>
          <w:color w:val="000000" w:themeColor="text1"/>
          <w:sz w:val="36"/>
          <w:szCs w:val="36"/>
        </w:rPr>
      </w:pPr>
      <w:r w:rsidRPr="0024761F">
        <w:rPr>
          <w:rFonts w:eastAsia="標楷體"/>
          <w:b/>
          <w:bCs/>
          <w:color w:val="000000" w:themeColor="text1"/>
          <w:sz w:val="36"/>
          <w:szCs w:val="36"/>
        </w:rPr>
        <w:br w:type="page"/>
      </w:r>
    </w:p>
    <w:p w:rsidR="0024761F" w:rsidRDefault="00943E27" w:rsidP="00F3722A">
      <w:pPr>
        <w:widowControl/>
        <w:rPr>
          <w:rFonts w:eastAsia="標楷體"/>
          <w:b/>
          <w:bCs/>
          <w:color w:val="000000" w:themeColor="text1"/>
          <w:sz w:val="36"/>
          <w:szCs w:val="36"/>
          <w:shd w:val="pct15" w:color="auto" w:fill="FFFFFF"/>
        </w:rPr>
      </w:pPr>
      <w:r>
        <w:rPr>
          <w:rFonts w:eastAsia="標楷體" w:hint="eastAsia"/>
          <w:b/>
          <w:bCs/>
          <w:color w:val="000000"/>
          <w:sz w:val="36"/>
          <w:szCs w:val="36"/>
          <w:shd w:val="pct15" w:color="auto" w:fill="FFFFFF"/>
        </w:rPr>
        <w:lastRenderedPageBreak/>
        <w:t>七</w:t>
      </w:r>
      <w:r w:rsidR="0024761F" w:rsidRPr="000604DD">
        <w:rPr>
          <w:rFonts w:eastAsia="標楷體"/>
          <w:b/>
          <w:bCs/>
          <w:color w:val="000000"/>
          <w:sz w:val="36"/>
          <w:szCs w:val="36"/>
          <w:shd w:val="pct15" w:color="auto" w:fill="FFFFFF"/>
        </w:rPr>
        <w:t>、附件</w:t>
      </w:r>
    </w:p>
    <w:p w:rsidR="0024761F" w:rsidRPr="0024761F" w:rsidRDefault="00FF5E27" w:rsidP="00F3722A">
      <w:pPr>
        <w:widowControl/>
        <w:rPr>
          <w:rFonts w:eastAsia="標楷體"/>
          <w:b/>
          <w:bCs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(</w:t>
      </w:r>
      <w:proofErr w:type="gramStart"/>
      <w:r w:rsidR="0024761F" w:rsidRPr="0024761F">
        <w:rPr>
          <w:rFonts w:eastAsia="標楷體" w:hint="eastAsia"/>
          <w:b/>
          <w:bCs/>
          <w:color w:val="000000" w:themeColor="text1"/>
          <w:sz w:val="36"/>
          <w:szCs w:val="36"/>
        </w:rPr>
        <w:t>一</w:t>
      </w:r>
      <w:proofErr w:type="gramEnd"/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)</w:t>
      </w:r>
      <w:r w:rsidR="0024761F">
        <w:rPr>
          <w:rFonts w:eastAsia="標楷體" w:hint="eastAsia"/>
          <w:b/>
          <w:bCs/>
          <w:color w:val="000000" w:themeColor="text1"/>
          <w:sz w:val="36"/>
          <w:szCs w:val="36"/>
        </w:rPr>
        <w:t>必備附件</w:t>
      </w:r>
    </w:p>
    <w:p w:rsidR="001523E0" w:rsidRPr="0024761F" w:rsidRDefault="0024761F" w:rsidP="00104A48">
      <w:pPr>
        <w:widowControl/>
        <w:ind w:leftChars="295" w:left="708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  <w:proofErr w:type="gramStart"/>
      <w:r w:rsidRPr="0024761F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推薦表</w:t>
      </w:r>
      <w:r w:rsidR="00FF5E27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影本</w:t>
      </w:r>
      <w:proofErr w:type="gramEnd"/>
    </w:p>
    <w:p w:rsidR="00FF5E27" w:rsidRPr="003E0C39" w:rsidRDefault="00FF5E27" w:rsidP="00104A48">
      <w:pPr>
        <w:snapToGrid w:val="0"/>
        <w:spacing w:line="400" w:lineRule="exact"/>
        <w:ind w:leftChars="295" w:left="708"/>
        <w:rPr>
          <w:rFonts w:ascii="標楷體" w:eastAsia="標楷體" w:hAnsi="標楷體"/>
          <w:color w:val="548DD4" w:themeColor="text2" w:themeTint="99"/>
          <w:sz w:val="28"/>
        </w:rPr>
      </w:pPr>
      <w:r w:rsidRPr="003E0C39">
        <w:rPr>
          <w:rFonts w:ascii="標楷體" w:eastAsia="標楷體" w:hAnsi="標楷體" w:hint="eastAsia"/>
          <w:color w:val="548DD4" w:themeColor="text2" w:themeTint="99"/>
          <w:sz w:val="28"/>
        </w:rPr>
        <w:t>※</w:t>
      </w:r>
      <w:r>
        <w:rPr>
          <w:rFonts w:ascii="標楷體" w:eastAsia="標楷體" w:hAnsi="標楷體" w:hint="eastAsia"/>
          <w:color w:val="548DD4" w:themeColor="text2" w:themeTint="99"/>
          <w:sz w:val="28"/>
        </w:rPr>
        <w:t>請將紙本資料之推薦表簽名或用印後，附上影本於此處。</w:t>
      </w:r>
    </w:p>
    <w:p w:rsidR="005031F4" w:rsidRPr="00FF5E27" w:rsidRDefault="005031F4" w:rsidP="00E424F5">
      <w:pPr>
        <w:widowControl/>
        <w:rPr>
          <w:rFonts w:eastAsia="標楷體"/>
          <w:b/>
          <w:bCs/>
          <w:color w:val="000000" w:themeColor="text1"/>
          <w:sz w:val="36"/>
          <w:szCs w:val="36"/>
        </w:rPr>
      </w:pPr>
    </w:p>
    <w:p w:rsidR="00C479CA" w:rsidRPr="00C479CA" w:rsidRDefault="00F2533B" w:rsidP="00F2533B">
      <w:pPr>
        <w:widowControl/>
        <w:spacing w:line="500" w:lineRule="exact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(</w:t>
      </w:r>
      <w:r>
        <w:rPr>
          <w:rFonts w:ascii="標楷體" w:eastAsia="標楷體" w:hAnsi="標楷體"/>
          <w:b/>
          <w:color w:val="000000" w:themeColor="text1"/>
          <w:sz w:val="36"/>
          <w:szCs w:val="36"/>
        </w:rPr>
        <w:t>二</w:t>
      </w: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)</w:t>
      </w:r>
      <w:r w:rsidR="00D44098" w:rsidRPr="00C479CA">
        <w:rPr>
          <w:rFonts w:ascii="標楷體" w:eastAsia="標楷體" w:hAnsi="標楷體"/>
          <w:b/>
          <w:color w:val="000000" w:themeColor="text1"/>
          <w:sz w:val="36"/>
          <w:szCs w:val="36"/>
        </w:rPr>
        <w:t>其他附件：</w:t>
      </w:r>
    </w:p>
    <w:p w:rsidR="005F6BFF" w:rsidRPr="00593A62" w:rsidRDefault="00593A62" w:rsidP="00FF5E27">
      <w:pPr>
        <w:spacing w:line="500" w:lineRule="exact"/>
        <w:ind w:leftChars="330" w:left="792"/>
        <w:jc w:val="both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593A62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本項</w:t>
      </w:r>
      <w:r w:rsidRPr="00593A62">
        <w:rPr>
          <w:rFonts w:ascii="標楷體" w:eastAsia="標楷體" w:hAnsi="標楷體"/>
          <w:color w:val="548DD4" w:themeColor="text2" w:themeTint="99"/>
          <w:sz w:val="28"/>
          <w:szCs w:val="28"/>
        </w:rPr>
        <w:t>僅做為初審時之參考資料，</w:t>
      </w:r>
      <w:r w:rsidRPr="00593A62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可自行斟酌檢附提升單位參選優勢之相關附件，</w:t>
      </w:r>
      <w:r w:rsidRPr="00593A62">
        <w:rPr>
          <w:rFonts w:ascii="標楷體" w:eastAsia="標楷體" w:hAnsi="標楷體"/>
          <w:color w:val="548DD4" w:themeColor="text2" w:themeTint="99"/>
          <w:sz w:val="28"/>
          <w:szCs w:val="28"/>
        </w:rPr>
        <w:t>單位僅需提出相關制度及辦法之封面、目錄及摘要</w:t>
      </w:r>
      <w:r w:rsidRPr="00593A62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介紹即可；</w:t>
      </w:r>
      <w:r w:rsidRPr="00593A62">
        <w:rPr>
          <w:rFonts w:ascii="標楷體" w:eastAsia="標楷體" w:hAnsi="標楷體"/>
          <w:color w:val="548DD4" w:themeColor="text2" w:themeTint="99"/>
          <w:sz w:val="28"/>
          <w:szCs w:val="28"/>
        </w:rPr>
        <w:t>例如：產品相關的文件、媒體報導、圖片</w:t>
      </w:r>
      <w:r w:rsidRPr="00593A62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型錄</w:t>
      </w:r>
      <w:r w:rsidRPr="00593A62">
        <w:rPr>
          <w:rFonts w:ascii="標楷體" w:eastAsia="標楷體" w:hAnsi="標楷體"/>
          <w:color w:val="548DD4" w:themeColor="text2" w:themeTint="99"/>
          <w:sz w:val="28"/>
          <w:szCs w:val="28"/>
        </w:rPr>
        <w:t>、</w:t>
      </w:r>
      <w:r w:rsidRPr="00593A62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綠色化學創新人員培育及激勵制度、</w:t>
      </w:r>
      <w:r w:rsidRPr="00593A62">
        <w:rPr>
          <w:rFonts w:ascii="標楷體" w:eastAsia="標楷體" w:hAnsi="標楷體"/>
          <w:color w:val="548DD4" w:themeColor="text2" w:themeTint="99"/>
          <w:sz w:val="28"/>
          <w:szCs w:val="28"/>
        </w:rPr>
        <w:t>曾榮獲國內外相關獎項等。</w:t>
      </w:r>
    </w:p>
    <w:sectPr w:rsidR="005F6BFF" w:rsidRPr="00593A62" w:rsidSect="0063156D">
      <w:footerReference w:type="default" r:id="rId9"/>
      <w:footerReference w:type="first" r:id="rId10"/>
      <w:pgSz w:w="11907" w:h="16840" w:code="9"/>
      <w:pgMar w:top="1134" w:right="1134" w:bottom="1134" w:left="1134" w:header="851" w:footer="992" w:gutter="0"/>
      <w:cols w:space="425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C64" w:rsidRDefault="005B7C64">
      <w:r>
        <w:separator/>
      </w:r>
    </w:p>
  </w:endnote>
  <w:endnote w:type="continuationSeparator" w:id="0">
    <w:p w:rsidR="005B7C64" w:rsidRDefault="005B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">
    <w:altName w:val="新細明體"/>
    <w:charset w:val="00"/>
    <w:family w:val="script"/>
    <w:pitch w:val="fixed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42" w:rsidRDefault="00F86B42">
    <w:pPr>
      <w:pStyle w:val="ac"/>
      <w:jc w:val="center"/>
      <w:rPr>
        <w:sz w:val="22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902124">
      <w:rPr>
        <w:rStyle w:val="ab"/>
        <w:noProof/>
      </w:rPr>
      <w:t>6</w:t>
    </w:r>
    <w:r>
      <w:rPr>
        <w:rStyle w:val="a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42" w:rsidRDefault="00F86B42">
    <w:pPr>
      <w:pStyle w:val="ac"/>
      <w:jc w:val="center"/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902124">
      <w:rPr>
        <w:rStyle w:val="ab"/>
        <w:noProof/>
      </w:rPr>
      <w:t>1</w:t>
    </w:r>
    <w:r>
      <w:rPr>
        <w:rStyle w:val="a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C64" w:rsidRDefault="005B7C64">
      <w:r>
        <w:separator/>
      </w:r>
    </w:p>
  </w:footnote>
  <w:footnote w:type="continuationSeparator" w:id="0">
    <w:p w:rsidR="005B7C64" w:rsidRDefault="005B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13"/>
    <w:lvl w:ilvl="0">
      <w:start w:val="5"/>
      <w:numFmt w:val="bullet"/>
      <w:lvlText w:val="□"/>
      <w:lvlJc w:val="left"/>
      <w:pPr>
        <w:tabs>
          <w:tab w:val="num" w:pos="2819"/>
        </w:tabs>
        <w:ind w:left="2819" w:hanging="420"/>
      </w:pPr>
      <w:rPr>
        <w:rFonts w:ascii="標楷體" w:hAnsi="標楷體" w:cs="Arial"/>
      </w:rPr>
    </w:lvl>
  </w:abstractNum>
  <w:abstractNum w:abstractNumId="1" w15:restartNumberingAfterBreak="0">
    <w:nsid w:val="00000005"/>
    <w:multiLevelType w:val="singleLevel"/>
    <w:tmpl w:val="00000005"/>
    <w:name w:val="WW8Num26"/>
    <w:lvl w:ilvl="0">
      <w:start w:val="1"/>
      <w:numFmt w:val="bullet"/>
      <w:lvlText w:val=""/>
      <w:lvlJc w:val="left"/>
      <w:pPr>
        <w:tabs>
          <w:tab w:val="num" w:pos="1035"/>
        </w:tabs>
        <w:ind w:left="1035" w:hanging="480"/>
      </w:pPr>
      <w:rPr>
        <w:rFonts w:ascii="Wingdings" w:hAnsi="Wingdings"/>
      </w:rPr>
    </w:lvl>
  </w:abstractNum>
  <w:abstractNum w:abstractNumId="2" w15:restartNumberingAfterBreak="0">
    <w:nsid w:val="00000006"/>
    <w:multiLevelType w:val="singleLevel"/>
    <w:tmpl w:val="00000006"/>
    <w:name w:val="WW8Num29"/>
    <w:lvl w:ilvl="0">
      <w:start w:val="1"/>
      <w:numFmt w:val="bullet"/>
      <w:lvlText w:val=""/>
      <w:lvlJc w:val="left"/>
      <w:pPr>
        <w:tabs>
          <w:tab w:val="num" w:pos="1035"/>
        </w:tabs>
        <w:ind w:left="1035" w:hanging="480"/>
      </w:pPr>
      <w:rPr>
        <w:rFonts w:ascii="Wingdings" w:hAnsi="Wingdings"/>
      </w:rPr>
    </w:lvl>
  </w:abstractNum>
  <w:abstractNum w:abstractNumId="3" w15:restartNumberingAfterBreak="0">
    <w:nsid w:val="00000007"/>
    <w:multiLevelType w:val="singleLevel"/>
    <w:tmpl w:val="00000007"/>
    <w:name w:val="WW8Num30"/>
    <w:lvl w:ilvl="0">
      <w:start w:val="3"/>
      <w:numFmt w:val="bullet"/>
      <w:suff w:val="space"/>
      <w:lvlText w:val="◆"/>
      <w:lvlJc w:val="left"/>
      <w:pPr>
        <w:tabs>
          <w:tab w:val="num" w:pos="0"/>
        </w:tabs>
        <w:ind w:left="285" w:hanging="285"/>
      </w:pPr>
      <w:rPr>
        <w:rFonts w:ascii="標楷體" w:hAnsi="標楷體" w:cs="Arial"/>
      </w:rPr>
    </w:lvl>
  </w:abstractNum>
  <w:abstractNum w:abstractNumId="4" w15:restartNumberingAfterBreak="0">
    <w:nsid w:val="00A8506E"/>
    <w:multiLevelType w:val="hybridMultilevel"/>
    <w:tmpl w:val="85CE9CF0"/>
    <w:lvl w:ilvl="0" w:tplc="84985F8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3E764A3"/>
    <w:multiLevelType w:val="singleLevel"/>
    <w:tmpl w:val="FFDEAEE0"/>
    <w:lvl w:ilvl="0">
      <w:start w:val="1"/>
      <w:numFmt w:val="taiwaneseCountingThousand"/>
      <w:lvlText w:val="(%1)"/>
      <w:lvlJc w:val="left"/>
      <w:pPr>
        <w:tabs>
          <w:tab w:val="num" w:pos="2445"/>
        </w:tabs>
        <w:ind w:left="2445" w:hanging="645"/>
      </w:pPr>
      <w:rPr>
        <w:rFonts w:hint="eastAsia"/>
      </w:rPr>
    </w:lvl>
  </w:abstractNum>
  <w:abstractNum w:abstractNumId="6" w15:restartNumberingAfterBreak="0">
    <w:nsid w:val="0A3F55F1"/>
    <w:multiLevelType w:val="hybridMultilevel"/>
    <w:tmpl w:val="227C3178"/>
    <w:lvl w:ilvl="0" w:tplc="F844EB44">
      <w:start w:val="1"/>
      <w:numFmt w:val="taiwaneseCountingThousand"/>
      <w:lvlText w:val="（%1）"/>
      <w:lvlJc w:val="left"/>
      <w:pPr>
        <w:ind w:left="893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7" w15:restartNumberingAfterBreak="0">
    <w:nsid w:val="0AEE017F"/>
    <w:multiLevelType w:val="hybridMultilevel"/>
    <w:tmpl w:val="7D82795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8" w15:restartNumberingAfterBreak="0">
    <w:nsid w:val="1778035F"/>
    <w:multiLevelType w:val="hybridMultilevel"/>
    <w:tmpl w:val="E17AAA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417ED9"/>
    <w:multiLevelType w:val="hybridMultilevel"/>
    <w:tmpl w:val="85CE9CF0"/>
    <w:lvl w:ilvl="0" w:tplc="8640E9C8">
      <w:start w:val="1"/>
      <w:numFmt w:val="taiwaneseCountingThousand"/>
      <w:lvlText w:val="%1、"/>
      <w:lvlJc w:val="left"/>
      <w:pPr>
        <w:tabs>
          <w:tab w:val="num" w:pos="810"/>
        </w:tabs>
        <w:ind w:left="810" w:hanging="81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A1975C5"/>
    <w:multiLevelType w:val="singleLevel"/>
    <w:tmpl w:val="04090003"/>
    <w:lvl w:ilvl="0">
      <w:start w:val="1"/>
      <w:numFmt w:val="bullet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1" w15:restartNumberingAfterBreak="0">
    <w:nsid w:val="1CE53C36"/>
    <w:multiLevelType w:val="singleLevel"/>
    <w:tmpl w:val="67A22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1DC2DE0"/>
    <w:multiLevelType w:val="hybridMultilevel"/>
    <w:tmpl w:val="EFEA8C2E"/>
    <w:lvl w:ilvl="0" w:tplc="BFA6D5EA">
      <w:start w:val="1"/>
      <w:numFmt w:val="taiwaneseCountingThousand"/>
      <w:lvlText w:val="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2D52E7"/>
    <w:multiLevelType w:val="hybridMultilevel"/>
    <w:tmpl w:val="B5ECCA42"/>
    <w:lvl w:ilvl="0" w:tplc="FC1C5134">
      <w:start w:val="1"/>
      <w:numFmt w:val="taiwaneseCountingThousand"/>
      <w:lvlText w:val="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6BD6131"/>
    <w:multiLevelType w:val="hybridMultilevel"/>
    <w:tmpl w:val="2A768026"/>
    <w:lvl w:ilvl="0" w:tplc="E4A64C3C">
      <w:start w:val="5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7120E26"/>
    <w:multiLevelType w:val="hybridMultilevel"/>
    <w:tmpl w:val="C45C9A18"/>
    <w:lvl w:ilvl="0" w:tplc="67EA1876">
      <w:start w:val="1"/>
      <w:numFmt w:val="taiwaneseCountingThousand"/>
      <w:lvlText w:val="（%1）"/>
      <w:lvlJc w:val="left"/>
      <w:pPr>
        <w:ind w:left="876" w:hanging="8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16" w15:restartNumberingAfterBreak="0">
    <w:nsid w:val="27DB340A"/>
    <w:multiLevelType w:val="hybridMultilevel"/>
    <w:tmpl w:val="3B8E16A2"/>
    <w:lvl w:ilvl="0" w:tplc="16C24F44">
      <w:start w:val="1"/>
      <w:numFmt w:val="bullet"/>
      <w:lvlText w:val="□"/>
      <w:lvlJc w:val="left"/>
      <w:pPr>
        <w:tabs>
          <w:tab w:val="num" w:pos="823"/>
        </w:tabs>
        <w:ind w:left="823" w:hanging="46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18"/>
        </w:tabs>
        <w:ind w:left="13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98"/>
        </w:tabs>
        <w:ind w:left="17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78"/>
        </w:tabs>
        <w:ind w:left="22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58"/>
        </w:tabs>
        <w:ind w:left="27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38"/>
        </w:tabs>
        <w:ind w:left="32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18"/>
        </w:tabs>
        <w:ind w:left="37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98"/>
        </w:tabs>
        <w:ind w:left="41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78"/>
        </w:tabs>
        <w:ind w:left="4678" w:hanging="480"/>
      </w:pPr>
      <w:rPr>
        <w:rFonts w:ascii="Wingdings" w:hAnsi="Wingdings" w:hint="default"/>
      </w:rPr>
    </w:lvl>
  </w:abstractNum>
  <w:abstractNum w:abstractNumId="17" w15:restartNumberingAfterBreak="0">
    <w:nsid w:val="2A757566"/>
    <w:multiLevelType w:val="hybridMultilevel"/>
    <w:tmpl w:val="315E6AD0"/>
    <w:lvl w:ilvl="0" w:tplc="8640E9C8">
      <w:start w:val="1"/>
      <w:numFmt w:val="taiwaneseCountingThousand"/>
      <w:lvlText w:val="%1、"/>
      <w:lvlJc w:val="left"/>
      <w:pPr>
        <w:tabs>
          <w:tab w:val="num" w:pos="1530"/>
        </w:tabs>
        <w:ind w:left="1530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8" w15:restartNumberingAfterBreak="0">
    <w:nsid w:val="328962B8"/>
    <w:multiLevelType w:val="hybridMultilevel"/>
    <w:tmpl w:val="B4246D52"/>
    <w:lvl w:ilvl="0" w:tplc="B7109850">
      <w:start w:val="1"/>
      <w:numFmt w:val="taiwaneseCountingThousand"/>
      <w:lvlText w:val="%1、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9" w15:restartNumberingAfterBreak="0">
    <w:nsid w:val="337F442A"/>
    <w:multiLevelType w:val="hybridMultilevel"/>
    <w:tmpl w:val="7B5A927A"/>
    <w:lvl w:ilvl="0" w:tplc="49884604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40"/>
        </w:tabs>
        <w:ind w:left="1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20"/>
        </w:tabs>
        <w:ind w:left="2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0"/>
        </w:tabs>
        <w:ind w:left="2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80"/>
        </w:tabs>
        <w:ind w:left="3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60"/>
        </w:tabs>
        <w:ind w:left="3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40"/>
        </w:tabs>
        <w:ind w:left="4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20"/>
        </w:tabs>
        <w:ind w:left="4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00"/>
        </w:tabs>
        <w:ind w:left="5000" w:hanging="480"/>
      </w:pPr>
    </w:lvl>
  </w:abstractNum>
  <w:abstractNum w:abstractNumId="20" w15:restartNumberingAfterBreak="0">
    <w:nsid w:val="33AA37BB"/>
    <w:multiLevelType w:val="hybridMultilevel"/>
    <w:tmpl w:val="96B63304"/>
    <w:lvl w:ilvl="0" w:tplc="A2E22A6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548DD4" w:themeColor="text2" w:themeTint="99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35F35E94"/>
    <w:multiLevelType w:val="hybridMultilevel"/>
    <w:tmpl w:val="CFB6F2CC"/>
    <w:lvl w:ilvl="0" w:tplc="60226024">
      <w:start w:val="1"/>
      <w:numFmt w:val="decimal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2" w15:restartNumberingAfterBreak="0">
    <w:nsid w:val="3EAF7066"/>
    <w:multiLevelType w:val="singleLevel"/>
    <w:tmpl w:val="9DDCA1E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270"/>
      </w:pPr>
      <w:rPr>
        <w:rFonts w:hint="default"/>
      </w:rPr>
    </w:lvl>
  </w:abstractNum>
  <w:abstractNum w:abstractNumId="23" w15:restartNumberingAfterBreak="0">
    <w:nsid w:val="410A62C1"/>
    <w:multiLevelType w:val="singleLevel"/>
    <w:tmpl w:val="9A2864FA"/>
    <w:lvl w:ilvl="0">
      <w:start w:val="1"/>
      <w:numFmt w:val="decimal"/>
      <w:lvlText w:val="%1."/>
      <w:lvlJc w:val="left"/>
      <w:pPr>
        <w:tabs>
          <w:tab w:val="num" w:pos="1930"/>
        </w:tabs>
        <w:ind w:left="1930" w:hanging="330"/>
      </w:pPr>
      <w:rPr>
        <w:rFonts w:hint="eastAsia"/>
      </w:rPr>
    </w:lvl>
  </w:abstractNum>
  <w:abstractNum w:abstractNumId="24" w15:restartNumberingAfterBreak="0">
    <w:nsid w:val="4245257B"/>
    <w:multiLevelType w:val="singleLevel"/>
    <w:tmpl w:val="EE76EE0A"/>
    <w:lvl w:ilvl="0">
      <w:start w:val="1"/>
      <w:numFmt w:val="bullet"/>
      <w:lvlText w:val="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sz w:val="36"/>
      </w:rPr>
    </w:lvl>
  </w:abstractNum>
  <w:abstractNum w:abstractNumId="25" w15:restartNumberingAfterBreak="0">
    <w:nsid w:val="43D92039"/>
    <w:multiLevelType w:val="hybridMultilevel"/>
    <w:tmpl w:val="85CE9CF0"/>
    <w:lvl w:ilvl="0" w:tplc="8640E9C8">
      <w:start w:val="1"/>
      <w:numFmt w:val="taiwaneseCountingThousand"/>
      <w:lvlText w:val="%1、"/>
      <w:lvlJc w:val="left"/>
      <w:pPr>
        <w:tabs>
          <w:tab w:val="num" w:pos="810"/>
        </w:tabs>
        <w:ind w:left="810" w:hanging="81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52A2AF8"/>
    <w:multiLevelType w:val="hybridMultilevel"/>
    <w:tmpl w:val="47F4F08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4FF62996">
      <w:numFmt w:val="bullet"/>
      <w:lvlText w:val="□"/>
      <w:lvlJc w:val="left"/>
      <w:pPr>
        <w:ind w:left="120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7" w15:restartNumberingAfterBreak="0">
    <w:nsid w:val="46F15D3D"/>
    <w:multiLevelType w:val="singleLevel"/>
    <w:tmpl w:val="71D228B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eastAsia"/>
      </w:rPr>
    </w:lvl>
  </w:abstractNum>
  <w:abstractNum w:abstractNumId="28" w15:restartNumberingAfterBreak="0">
    <w:nsid w:val="4A87658D"/>
    <w:multiLevelType w:val="singleLevel"/>
    <w:tmpl w:val="00FE5F3C"/>
    <w:lvl w:ilvl="0">
      <w:start w:val="1"/>
      <w:numFmt w:val="bullet"/>
      <w:lvlText w:val="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sz w:val="40"/>
      </w:rPr>
    </w:lvl>
  </w:abstractNum>
  <w:abstractNum w:abstractNumId="29" w15:restartNumberingAfterBreak="0">
    <w:nsid w:val="4DD36AAF"/>
    <w:multiLevelType w:val="hybridMultilevel"/>
    <w:tmpl w:val="E45066F4"/>
    <w:lvl w:ilvl="0" w:tplc="B3509F18">
      <w:numFmt w:val="bullet"/>
      <w:lvlText w:val="□"/>
      <w:lvlJc w:val="left"/>
      <w:pPr>
        <w:tabs>
          <w:tab w:val="num" w:pos="0"/>
        </w:tabs>
        <w:ind w:left="0" w:firstLine="0"/>
      </w:pPr>
      <w:rPr>
        <w:rFonts w:ascii="標楷體" w:eastAsia="標楷體" w:hAnsi="標楷體" w:cs="Arial" w:hint="eastAsia"/>
        <w:color w:val="auto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4ECC29AA"/>
    <w:multiLevelType w:val="hybridMultilevel"/>
    <w:tmpl w:val="1952B1F2"/>
    <w:lvl w:ilvl="0" w:tplc="04090001">
      <w:start w:val="1"/>
      <w:numFmt w:val="bullet"/>
      <w:lvlText w:val=""/>
      <w:lvlJc w:val="left"/>
      <w:pPr>
        <w:ind w:left="10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31" w15:restartNumberingAfterBreak="0">
    <w:nsid w:val="501926B1"/>
    <w:multiLevelType w:val="singleLevel"/>
    <w:tmpl w:val="3570740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180"/>
      </w:pPr>
      <w:rPr>
        <w:rFonts w:hint="default"/>
      </w:rPr>
    </w:lvl>
  </w:abstractNum>
  <w:abstractNum w:abstractNumId="32" w15:restartNumberingAfterBreak="0">
    <w:nsid w:val="51381450"/>
    <w:multiLevelType w:val="hybridMultilevel"/>
    <w:tmpl w:val="86DC264C"/>
    <w:lvl w:ilvl="0" w:tplc="000C0948">
      <w:start w:val="1"/>
      <w:numFmt w:val="taiwaneseCountingThousand"/>
      <w:lvlText w:val="(%1)"/>
      <w:lvlJc w:val="left"/>
      <w:pPr>
        <w:tabs>
          <w:tab w:val="num" w:pos="1079"/>
        </w:tabs>
        <w:ind w:left="1079" w:hanging="465"/>
      </w:pPr>
      <w:rPr>
        <w:rFonts w:ascii="Times New Roman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4"/>
        </w:tabs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4"/>
        </w:tabs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4"/>
        </w:tabs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4"/>
        </w:tabs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4"/>
        </w:tabs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4"/>
        </w:tabs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4"/>
        </w:tabs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4"/>
        </w:tabs>
        <w:ind w:left="4934" w:hanging="480"/>
      </w:pPr>
    </w:lvl>
  </w:abstractNum>
  <w:abstractNum w:abstractNumId="33" w15:restartNumberingAfterBreak="0">
    <w:nsid w:val="5979355F"/>
    <w:multiLevelType w:val="singleLevel"/>
    <w:tmpl w:val="8F681982"/>
    <w:lvl w:ilvl="0">
      <w:start w:val="8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34" w15:restartNumberingAfterBreak="0">
    <w:nsid w:val="639E03A6"/>
    <w:multiLevelType w:val="hybridMultilevel"/>
    <w:tmpl w:val="F11E9F3E"/>
    <w:lvl w:ilvl="0" w:tplc="090C8E26">
      <w:start w:val="1"/>
      <w:numFmt w:val="bullet"/>
      <w:lvlText w:val="□"/>
      <w:lvlJc w:val="left"/>
      <w:pPr>
        <w:tabs>
          <w:tab w:val="num" w:pos="718"/>
        </w:tabs>
        <w:ind w:left="718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18"/>
        </w:tabs>
        <w:ind w:left="13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98"/>
        </w:tabs>
        <w:ind w:left="17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78"/>
        </w:tabs>
        <w:ind w:left="22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58"/>
        </w:tabs>
        <w:ind w:left="27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38"/>
        </w:tabs>
        <w:ind w:left="32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18"/>
        </w:tabs>
        <w:ind w:left="37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98"/>
        </w:tabs>
        <w:ind w:left="41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78"/>
        </w:tabs>
        <w:ind w:left="4678" w:hanging="480"/>
      </w:pPr>
      <w:rPr>
        <w:rFonts w:ascii="Wingdings" w:hAnsi="Wingdings" w:hint="default"/>
      </w:rPr>
    </w:lvl>
  </w:abstractNum>
  <w:abstractNum w:abstractNumId="35" w15:restartNumberingAfterBreak="0">
    <w:nsid w:val="64770452"/>
    <w:multiLevelType w:val="hybridMultilevel"/>
    <w:tmpl w:val="5BAC6864"/>
    <w:lvl w:ilvl="0" w:tplc="52F4C27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548DD4" w:themeColor="text2" w:themeTint="99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53D171F"/>
    <w:multiLevelType w:val="hybridMultilevel"/>
    <w:tmpl w:val="23D61092"/>
    <w:lvl w:ilvl="0" w:tplc="D6BC79D2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F41EE220">
      <w:start w:val="1"/>
      <w:numFmt w:val="bullet"/>
      <w:suff w:val="space"/>
      <w:lvlText w:val="□"/>
      <w:lvlJc w:val="left"/>
      <w:pPr>
        <w:ind w:left="765" w:hanging="285"/>
      </w:pPr>
      <w:rPr>
        <w:rFonts w:ascii="標楷體" w:eastAsia="標楷體" w:hAnsi="標楷體" w:cs="Arial" w:hint="eastAsia"/>
      </w:rPr>
    </w:lvl>
    <w:lvl w:ilvl="2" w:tplc="D6BC79D2">
      <w:start w:val="1"/>
      <w:numFmt w:val="taiwaneseCountingThousand"/>
      <w:lvlText w:val="%3、"/>
      <w:lvlJc w:val="left"/>
      <w:pPr>
        <w:tabs>
          <w:tab w:val="num" w:pos="1605"/>
        </w:tabs>
        <w:ind w:left="1605" w:hanging="64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E1A286C"/>
    <w:multiLevelType w:val="singleLevel"/>
    <w:tmpl w:val="FBB4EB0A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38" w15:restartNumberingAfterBreak="0">
    <w:nsid w:val="6E4D42BA"/>
    <w:multiLevelType w:val="hybridMultilevel"/>
    <w:tmpl w:val="F24C17D0"/>
    <w:lvl w:ilvl="0" w:tplc="7850F7A4">
      <w:start w:val="1"/>
      <w:numFmt w:val="taiwaneseCountingThousand"/>
      <w:lvlText w:val="(%1)"/>
      <w:lvlJc w:val="left"/>
      <w:pPr>
        <w:tabs>
          <w:tab w:val="num" w:pos="1154"/>
        </w:tabs>
        <w:ind w:left="1154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4"/>
        </w:tabs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4"/>
        </w:tabs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4"/>
        </w:tabs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4"/>
        </w:tabs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4"/>
        </w:tabs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4"/>
        </w:tabs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4"/>
        </w:tabs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4"/>
        </w:tabs>
        <w:ind w:left="4934" w:hanging="480"/>
      </w:pPr>
    </w:lvl>
  </w:abstractNum>
  <w:abstractNum w:abstractNumId="39" w15:restartNumberingAfterBreak="0">
    <w:nsid w:val="728E0D31"/>
    <w:multiLevelType w:val="singleLevel"/>
    <w:tmpl w:val="6026016E"/>
    <w:lvl w:ilvl="0">
      <w:start w:val="5"/>
      <w:numFmt w:val="bullet"/>
      <w:lvlText w:val="□"/>
      <w:lvlJc w:val="left"/>
      <w:pPr>
        <w:tabs>
          <w:tab w:val="num" w:pos="330"/>
        </w:tabs>
        <w:ind w:left="330" w:hanging="330"/>
      </w:pPr>
      <w:rPr>
        <w:rFonts w:hint="eastAsia"/>
      </w:rPr>
    </w:lvl>
  </w:abstractNum>
  <w:abstractNum w:abstractNumId="40" w15:restartNumberingAfterBreak="0">
    <w:nsid w:val="749C6024"/>
    <w:multiLevelType w:val="hybridMultilevel"/>
    <w:tmpl w:val="4178F10E"/>
    <w:lvl w:ilvl="0" w:tplc="57141D94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AB07CC7"/>
    <w:multiLevelType w:val="hybridMultilevel"/>
    <w:tmpl w:val="052CC1BA"/>
    <w:lvl w:ilvl="0" w:tplc="84F644FC">
      <w:start w:val="1"/>
      <w:numFmt w:val="decimal"/>
      <w:suff w:val="space"/>
      <w:lvlText w:val="%1."/>
      <w:lvlJc w:val="left"/>
      <w:pPr>
        <w:ind w:left="150" w:hanging="1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BC63127"/>
    <w:multiLevelType w:val="hybridMultilevel"/>
    <w:tmpl w:val="1590A6AE"/>
    <w:lvl w:ilvl="0" w:tplc="CFB87C24">
      <w:start w:val="1"/>
      <w:numFmt w:val="taiwaneseCountingThousand"/>
      <w:lvlText w:val="%1、"/>
      <w:lvlJc w:val="left"/>
      <w:pPr>
        <w:ind w:left="862" w:hanging="720"/>
      </w:pPr>
      <w:rPr>
        <w:rFonts w:hint="default"/>
        <w:color w:val="231F2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3" w15:restartNumberingAfterBreak="0">
    <w:nsid w:val="7CB73D8C"/>
    <w:multiLevelType w:val="singleLevel"/>
    <w:tmpl w:val="D84C734E"/>
    <w:lvl w:ilvl="0">
      <w:start w:val="1"/>
      <w:numFmt w:val="taiwaneseCountingThousand"/>
      <w:lvlText w:val="%1、"/>
      <w:lvlJc w:val="left"/>
      <w:pPr>
        <w:tabs>
          <w:tab w:val="num" w:pos="1800"/>
        </w:tabs>
        <w:ind w:left="1800" w:hanging="720"/>
      </w:pPr>
      <w:rPr>
        <w:rFonts w:hint="eastAsia"/>
      </w:rPr>
    </w:lvl>
  </w:abstractNum>
  <w:abstractNum w:abstractNumId="44" w15:restartNumberingAfterBreak="0">
    <w:nsid w:val="7EF42966"/>
    <w:multiLevelType w:val="hybridMultilevel"/>
    <w:tmpl w:val="A2E23FD4"/>
    <w:lvl w:ilvl="0" w:tplc="940E6A68">
      <w:start w:val="1"/>
      <w:numFmt w:val="taiwaneseCountingThousand"/>
      <w:lvlText w:val="%1、"/>
      <w:lvlJc w:val="left"/>
      <w:pPr>
        <w:tabs>
          <w:tab w:val="num" w:pos="4074"/>
        </w:tabs>
        <w:ind w:left="4074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24"/>
        </w:tabs>
        <w:ind w:left="42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704"/>
        </w:tabs>
        <w:ind w:left="47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84"/>
        </w:tabs>
        <w:ind w:left="51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64"/>
        </w:tabs>
        <w:ind w:left="56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44"/>
        </w:tabs>
        <w:ind w:left="61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24"/>
        </w:tabs>
        <w:ind w:left="66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104"/>
        </w:tabs>
        <w:ind w:left="71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84"/>
        </w:tabs>
        <w:ind w:left="7584" w:hanging="480"/>
      </w:pPr>
    </w:lvl>
  </w:abstractNum>
  <w:num w:numId="1">
    <w:abstractNumId w:val="31"/>
  </w:num>
  <w:num w:numId="2">
    <w:abstractNumId w:val="22"/>
  </w:num>
  <w:num w:numId="3">
    <w:abstractNumId w:val="43"/>
  </w:num>
  <w:num w:numId="4">
    <w:abstractNumId w:val="24"/>
  </w:num>
  <w:num w:numId="5">
    <w:abstractNumId w:val="10"/>
  </w:num>
  <w:num w:numId="6">
    <w:abstractNumId w:val="27"/>
  </w:num>
  <w:num w:numId="7">
    <w:abstractNumId w:val="28"/>
  </w:num>
  <w:num w:numId="8">
    <w:abstractNumId w:val="11"/>
  </w:num>
  <w:num w:numId="9">
    <w:abstractNumId w:val="39"/>
  </w:num>
  <w:num w:numId="10">
    <w:abstractNumId w:val="37"/>
  </w:num>
  <w:num w:numId="11">
    <w:abstractNumId w:val="23"/>
  </w:num>
  <w:num w:numId="12">
    <w:abstractNumId w:val="33"/>
  </w:num>
  <w:num w:numId="13">
    <w:abstractNumId w:val="5"/>
  </w:num>
  <w:num w:numId="14">
    <w:abstractNumId w:val="14"/>
  </w:num>
  <w:num w:numId="15">
    <w:abstractNumId w:val="19"/>
  </w:num>
  <w:num w:numId="16">
    <w:abstractNumId w:val="4"/>
  </w:num>
  <w:num w:numId="17">
    <w:abstractNumId w:val="17"/>
  </w:num>
  <w:num w:numId="18">
    <w:abstractNumId w:val="9"/>
  </w:num>
  <w:num w:numId="19">
    <w:abstractNumId w:val="16"/>
  </w:num>
  <w:num w:numId="20">
    <w:abstractNumId w:val="34"/>
  </w:num>
  <w:num w:numId="21">
    <w:abstractNumId w:val="25"/>
  </w:num>
  <w:num w:numId="22">
    <w:abstractNumId w:val="41"/>
  </w:num>
  <w:num w:numId="23">
    <w:abstractNumId w:val="29"/>
  </w:num>
  <w:num w:numId="24">
    <w:abstractNumId w:val="38"/>
  </w:num>
  <w:num w:numId="25">
    <w:abstractNumId w:val="32"/>
  </w:num>
  <w:num w:numId="26">
    <w:abstractNumId w:val="8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4"/>
  </w:num>
  <w:num w:numId="29">
    <w:abstractNumId w:val="36"/>
  </w:num>
  <w:num w:numId="30">
    <w:abstractNumId w:val="18"/>
  </w:num>
  <w:num w:numId="31">
    <w:abstractNumId w:val="15"/>
  </w:num>
  <w:num w:numId="32">
    <w:abstractNumId w:val="0"/>
  </w:num>
  <w:num w:numId="33">
    <w:abstractNumId w:val="1"/>
  </w:num>
  <w:num w:numId="34">
    <w:abstractNumId w:val="2"/>
  </w:num>
  <w:num w:numId="35">
    <w:abstractNumId w:val="3"/>
  </w:num>
  <w:num w:numId="36">
    <w:abstractNumId w:val="6"/>
  </w:num>
  <w:num w:numId="37">
    <w:abstractNumId w:val="7"/>
  </w:num>
  <w:num w:numId="38">
    <w:abstractNumId w:val="26"/>
  </w:num>
  <w:num w:numId="39">
    <w:abstractNumId w:val="30"/>
  </w:num>
  <w:num w:numId="40">
    <w:abstractNumId w:val="42"/>
  </w:num>
  <w:num w:numId="41">
    <w:abstractNumId w:val="21"/>
  </w:num>
  <w:num w:numId="42">
    <w:abstractNumId w:val="13"/>
  </w:num>
  <w:num w:numId="43">
    <w:abstractNumId w:val="12"/>
  </w:num>
  <w:num w:numId="44">
    <w:abstractNumId w:val="40"/>
  </w:num>
  <w:num w:numId="45">
    <w:abstractNumId w:val="20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032"/>
    <w:rsid w:val="00001F20"/>
    <w:rsid w:val="0000466A"/>
    <w:rsid w:val="0000534E"/>
    <w:rsid w:val="00011CB4"/>
    <w:rsid w:val="000153B5"/>
    <w:rsid w:val="00016E60"/>
    <w:rsid w:val="00021DA4"/>
    <w:rsid w:val="00026CCF"/>
    <w:rsid w:val="00027E51"/>
    <w:rsid w:val="00031E1B"/>
    <w:rsid w:val="00033761"/>
    <w:rsid w:val="0006102F"/>
    <w:rsid w:val="0006263E"/>
    <w:rsid w:val="00064229"/>
    <w:rsid w:val="00085545"/>
    <w:rsid w:val="00085AC2"/>
    <w:rsid w:val="00086334"/>
    <w:rsid w:val="0008654F"/>
    <w:rsid w:val="000C4D22"/>
    <w:rsid w:val="000D7DB3"/>
    <w:rsid w:val="000E210F"/>
    <w:rsid w:val="000E77EC"/>
    <w:rsid w:val="00100C02"/>
    <w:rsid w:val="00104A48"/>
    <w:rsid w:val="001168C1"/>
    <w:rsid w:val="001247BE"/>
    <w:rsid w:val="00126EC4"/>
    <w:rsid w:val="001334A4"/>
    <w:rsid w:val="00144918"/>
    <w:rsid w:val="00145991"/>
    <w:rsid w:val="001523E0"/>
    <w:rsid w:val="00154E12"/>
    <w:rsid w:val="00165A03"/>
    <w:rsid w:val="00166C70"/>
    <w:rsid w:val="00173449"/>
    <w:rsid w:val="00175EB1"/>
    <w:rsid w:val="00180B43"/>
    <w:rsid w:val="0018255F"/>
    <w:rsid w:val="001847EE"/>
    <w:rsid w:val="001B2EA6"/>
    <w:rsid w:val="001B5832"/>
    <w:rsid w:val="001E15F1"/>
    <w:rsid w:val="001F52A6"/>
    <w:rsid w:val="002146D7"/>
    <w:rsid w:val="002159EA"/>
    <w:rsid w:val="00216059"/>
    <w:rsid w:val="00216C36"/>
    <w:rsid w:val="002208FA"/>
    <w:rsid w:val="0023604D"/>
    <w:rsid w:val="0024761F"/>
    <w:rsid w:val="002506A1"/>
    <w:rsid w:val="00256FAF"/>
    <w:rsid w:val="00257AFB"/>
    <w:rsid w:val="00260DC5"/>
    <w:rsid w:val="00273A5C"/>
    <w:rsid w:val="0027553A"/>
    <w:rsid w:val="002855CD"/>
    <w:rsid w:val="00286406"/>
    <w:rsid w:val="0029165E"/>
    <w:rsid w:val="00297E7C"/>
    <w:rsid w:val="002B42EF"/>
    <w:rsid w:val="002C2256"/>
    <w:rsid w:val="002D4F6E"/>
    <w:rsid w:val="002E0866"/>
    <w:rsid w:val="002E2307"/>
    <w:rsid w:val="002E7379"/>
    <w:rsid w:val="002F499C"/>
    <w:rsid w:val="003048D8"/>
    <w:rsid w:val="00333C0D"/>
    <w:rsid w:val="00334FD1"/>
    <w:rsid w:val="003402A2"/>
    <w:rsid w:val="00362F5F"/>
    <w:rsid w:val="00370A9D"/>
    <w:rsid w:val="00371D1B"/>
    <w:rsid w:val="00381C4B"/>
    <w:rsid w:val="00382BF2"/>
    <w:rsid w:val="00384FD9"/>
    <w:rsid w:val="00393D33"/>
    <w:rsid w:val="003A335F"/>
    <w:rsid w:val="003A692C"/>
    <w:rsid w:val="003B090B"/>
    <w:rsid w:val="003B30D1"/>
    <w:rsid w:val="003C3672"/>
    <w:rsid w:val="003D2934"/>
    <w:rsid w:val="003D306A"/>
    <w:rsid w:val="003D693E"/>
    <w:rsid w:val="003E5CF0"/>
    <w:rsid w:val="00417B2C"/>
    <w:rsid w:val="0043376D"/>
    <w:rsid w:val="00434BC6"/>
    <w:rsid w:val="004356DE"/>
    <w:rsid w:val="00463DD6"/>
    <w:rsid w:val="0046789F"/>
    <w:rsid w:val="00473B1D"/>
    <w:rsid w:val="004920AD"/>
    <w:rsid w:val="004A6963"/>
    <w:rsid w:val="004A6F49"/>
    <w:rsid w:val="004A7E30"/>
    <w:rsid w:val="004B3ED0"/>
    <w:rsid w:val="004C120A"/>
    <w:rsid w:val="004C6DBD"/>
    <w:rsid w:val="004E4421"/>
    <w:rsid w:val="00501853"/>
    <w:rsid w:val="005031F4"/>
    <w:rsid w:val="005157A5"/>
    <w:rsid w:val="00515AFE"/>
    <w:rsid w:val="00545438"/>
    <w:rsid w:val="00556C40"/>
    <w:rsid w:val="00565085"/>
    <w:rsid w:val="005652B3"/>
    <w:rsid w:val="005920F4"/>
    <w:rsid w:val="00593166"/>
    <w:rsid w:val="00593A62"/>
    <w:rsid w:val="00595A1B"/>
    <w:rsid w:val="005962D4"/>
    <w:rsid w:val="005B7C64"/>
    <w:rsid w:val="005C6A1E"/>
    <w:rsid w:val="005D0004"/>
    <w:rsid w:val="005E191A"/>
    <w:rsid w:val="005E4DD7"/>
    <w:rsid w:val="005E5F40"/>
    <w:rsid w:val="005F6BFF"/>
    <w:rsid w:val="0062459A"/>
    <w:rsid w:val="00624AAA"/>
    <w:rsid w:val="00625272"/>
    <w:rsid w:val="0063156D"/>
    <w:rsid w:val="00632D54"/>
    <w:rsid w:val="00641266"/>
    <w:rsid w:val="00662F54"/>
    <w:rsid w:val="00666D8D"/>
    <w:rsid w:val="00667674"/>
    <w:rsid w:val="0067353B"/>
    <w:rsid w:val="006961CC"/>
    <w:rsid w:val="006B311F"/>
    <w:rsid w:val="006B4A7E"/>
    <w:rsid w:val="006C4B97"/>
    <w:rsid w:val="006C5012"/>
    <w:rsid w:val="006D3E2E"/>
    <w:rsid w:val="006E0AA8"/>
    <w:rsid w:val="006E206C"/>
    <w:rsid w:val="006F2C3F"/>
    <w:rsid w:val="006F3A99"/>
    <w:rsid w:val="007070D7"/>
    <w:rsid w:val="00743A0A"/>
    <w:rsid w:val="0074434E"/>
    <w:rsid w:val="00744789"/>
    <w:rsid w:val="0074512D"/>
    <w:rsid w:val="00761639"/>
    <w:rsid w:val="0077159A"/>
    <w:rsid w:val="0077636D"/>
    <w:rsid w:val="0078550B"/>
    <w:rsid w:val="0079107D"/>
    <w:rsid w:val="007A531C"/>
    <w:rsid w:val="007A55BF"/>
    <w:rsid w:val="007B0AA7"/>
    <w:rsid w:val="007C1DF3"/>
    <w:rsid w:val="007E1918"/>
    <w:rsid w:val="007F1649"/>
    <w:rsid w:val="007F57ED"/>
    <w:rsid w:val="00804F79"/>
    <w:rsid w:val="00814507"/>
    <w:rsid w:val="00823E4F"/>
    <w:rsid w:val="00864223"/>
    <w:rsid w:val="008726B2"/>
    <w:rsid w:val="008872B1"/>
    <w:rsid w:val="00887E2D"/>
    <w:rsid w:val="008944AD"/>
    <w:rsid w:val="00895CDA"/>
    <w:rsid w:val="008A5597"/>
    <w:rsid w:val="008A724F"/>
    <w:rsid w:val="008A7A9A"/>
    <w:rsid w:val="008C2E3F"/>
    <w:rsid w:val="008E14CE"/>
    <w:rsid w:val="008E6B34"/>
    <w:rsid w:val="008F5778"/>
    <w:rsid w:val="00902124"/>
    <w:rsid w:val="00911149"/>
    <w:rsid w:val="009165E8"/>
    <w:rsid w:val="0091780A"/>
    <w:rsid w:val="0092447D"/>
    <w:rsid w:val="009249F7"/>
    <w:rsid w:val="00925C96"/>
    <w:rsid w:val="00943E27"/>
    <w:rsid w:val="00953CD9"/>
    <w:rsid w:val="009620B1"/>
    <w:rsid w:val="00977711"/>
    <w:rsid w:val="0098250E"/>
    <w:rsid w:val="00994FC5"/>
    <w:rsid w:val="009B4FC3"/>
    <w:rsid w:val="009C24B4"/>
    <w:rsid w:val="009C50E6"/>
    <w:rsid w:val="009C65E1"/>
    <w:rsid w:val="009D2570"/>
    <w:rsid w:val="009D4CAB"/>
    <w:rsid w:val="009F09C2"/>
    <w:rsid w:val="009F1993"/>
    <w:rsid w:val="009F5C30"/>
    <w:rsid w:val="009F6E40"/>
    <w:rsid w:val="00A1161D"/>
    <w:rsid w:val="00A1467A"/>
    <w:rsid w:val="00A14DE6"/>
    <w:rsid w:val="00A229FE"/>
    <w:rsid w:val="00A26585"/>
    <w:rsid w:val="00A34630"/>
    <w:rsid w:val="00A34DBD"/>
    <w:rsid w:val="00A52517"/>
    <w:rsid w:val="00A618B4"/>
    <w:rsid w:val="00A64E96"/>
    <w:rsid w:val="00A75D3D"/>
    <w:rsid w:val="00A77FD9"/>
    <w:rsid w:val="00A84F73"/>
    <w:rsid w:val="00A852F7"/>
    <w:rsid w:val="00A929A4"/>
    <w:rsid w:val="00AA4102"/>
    <w:rsid w:val="00AA7988"/>
    <w:rsid w:val="00AC4920"/>
    <w:rsid w:val="00AD0C2E"/>
    <w:rsid w:val="00AF1291"/>
    <w:rsid w:val="00AF3169"/>
    <w:rsid w:val="00AF3C47"/>
    <w:rsid w:val="00AF515B"/>
    <w:rsid w:val="00B03961"/>
    <w:rsid w:val="00B21D07"/>
    <w:rsid w:val="00B22259"/>
    <w:rsid w:val="00B34F78"/>
    <w:rsid w:val="00B42B17"/>
    <w:rsid w:val="00B63E48"/>
    <w:rsid w:val="00B67C8D"/>
    <w:rsid w:val="00B71AFD"/>
    <w:rsid w:val="00B731D5"/>
    <w:rsid w:val="00B83431"/>
    <w:rsid w:val="00BB41CE"/>
    <w:rsid w:val="00BC0B17"/>
    <w:rsid w:val="00BF6E90"/>
    <w:rsid w:val="00C0003D"/>
    <w:rsid w:val="00C05CD3"/>
    <w:rsid w:val="00C05CF9"/>
    <w:rsid w:val="00C258A5"/>
    <w:rsid w:val="00C2608D"/>
    <w:rsid w:val="00C4409A"/>
    <w:rsid w:val="00C479CA"/>
    <w:rsid w:val="00C574D2"/>
    <w:rsid w:val="00C625DC"/>
    <w:rsid w:val="00C656A6"/>
    <w:rsid w:val="00C77618"/>
    <w:rsid w:val="00C96900"/>
    <w:rsid w:val="00CB2EED"/>
    <w:rsid w:val="00CC4FAF"/>
    <w:rsid w:val="00CD7B36"/>
    <w:rsid w:val="00CD7FEC"/>
    <w:rsid w:val="00CE2054"/>
    <w:rsid w:val="00D02918"/>
    <w:rsid w:val="00D047A1"/>
    <w:rsid w:val="00D05413"/>
    <w:rsid w:val="00D10DCC"/>
    <w:rsid w:val="00D16B9F"/>
    <w:rsid w:val="00D2657F"/>
    <w:rsid w:val="00D31B5C"/>
    <w:rsid w:val="00D33DEA"/>
    <w:rsid w:val="00D44098"/>
    <w:rsid w:val="00D61D96"/>
    <w:rsid w:val="00D8134D"/>
    <w:rsid w:val="00D83018"/>
    <w:rsid w:val="00D855DE"/>
    <w:rsid w:val="00DA1972"/>
    <w:rsid w:val="00DA6F9E"/>
    <w:rsid w:val="00DB2EEB"/>
    <w:rsid w:val="00DB3959"/>
    <w:rsid w:val="00DC5495"/>
    <w:rsid w:val="00DE0FD4"/>
    <w:rsid w:val="00DE25F6"/>
    <w:rsid w:val="00DE5974"/>
    <w:rsid w:val="00E00131"/>
    <w:rsid w:val="00E1354F"/>
    <w:rsid w:val="00E22032"/>
    <w:rsid w:val="00E272CF"/>
    <w:rsid w:val="00E329BB"/>
    <w:rsid w:val="00E33FD3"/>
    <w:rsid w:val="00E36D95"/>
    <w:rsid w:val="00E37514"/>
    <w:rsid w:val="00E40937"/>
    <w:rsid w:val="00E41E40"/>
    <w:rsid w:val="00E424F5"/>
    <w:rsid w:val="00E42A4A"/>
    <w:rsid w:val="00E55BA3"/>
    <w:rsid w:val="00E63D49"/>
    <w:rsid w:val="00E63F1C"/>
    <w:rsid w:val="00E67F9F"/>
    <w:rsid w:val="00E732EA"/>
    <w:rsid w:val="00E82AAB"/>
    <w:rsid w:val="00E87F47"/>
    <w:rsid w:val="00E92754"/>
    <w:rsid w:val="00E9289D"/>
    <w:rsid w:val="00E93E0F"/>
    <w:rsid w:val="00EA2760"/>
    <w:rsid w:val="00EB7372"/>
    <w:rsid w:val="00EB73B5"/>
    <w:rsid w:val="00EC283A"/>
    <w:rsid w:val="00EC619E"/>
    <w:rsid w:val="00ED44E2"/>
    <w:rsid w:val="00F037F4"/>
    <w:rsid w:val="00F06EF2"/>
    <w:rsid w:val="00F117E5"/>
    <w:rsid w:val="00F2398C"/>
    <w:rsid w:val="00F2533B"/>
    <w:rsid w:val="00F253B5"/>
    <w:rsid w:val="00F2707E"/>
    <w:rsid w:val="00F352AB"/>
    <w:rsid w:val="00F3722A"/>
    <w:rsid w:val="00F44F44"/>
    <w:rsid w:val="00F55148"/>
    <w:rsid w:val="00F64714"/>
    <w:rsid w:val="00F75050"/>
    <w:rsid w:val="00F756C1"/>
    <w:rsid w:val="00F84689"/>
    <w:rsid w:val="00F86B42"/>
    <w:rsid w:val="00FA0928"/>
    <w:rsid w:val="00FB1DF4"/>
    <w:rsid w:val="00FE368B"/>
    <w:rsid w:val="00FF2DC0"/>
    <w:rsid w:val="00FF4E38"/>
    <w:rsid w:val="00FF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5:docId w15:val="{849A0DD4-333C-4829-B4D5-E6FC3D16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AA7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qFormat/>
    <w:rsid w:val="00911149"/>
    <w:pPr>
      <w:keepNext/>
      <w:spacing w:line="720" w:lineRule="auto"/>
      <w:outlineLvl w:val="1"/>
    </w:pPr>
    <w:rPr>
      <w:rFonts w:ascii="Arial" w:hAnsi="Arial"/>
      <w:b/>
      <w:sz w:val="48"/>
      <w:szCs w:val="20"/>
    </w:rPr>
  </w:style>
  <w:style w:type="paragraph" w:styleId="4">
    <w:name w:val="heading 4"/>
    <w:basedOn w:val="a"/>
    <w:next w:val="a"/>
    <w:qFormat/>
    <w:rsid w:val="00911149"/>
    <w:pPr>
      <w:keepNext/>
      <w:autoSpaceDE w:val="0"/>
      <w:autoSpaceDN w:val="0"/>
      <w:spacing w:line="480" w:lineRule="exact"/>
      <w:jc w:val="center"/>
      <w:textAlignment w:val="bottom"/>
      <w:outlineLvl w:val="3"/>
    </w:pPr>
    <w:rPr>
      <w:rFonts w:ascii="Arial" w:eastAsia="標楷體" w:hAnsi="Arial" w:cs="Arial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rsid w:val="00911149"/>
    <w:rPr>
      <w:color w:val="800080"/>
      <w:u w:val="single"/>
    </w:rPr>
  </w:style>
  <w:style w:type="paragraph" w:customStyle="1" w:styleId="a5">
    <w:name w:val="標題四"/>
    <w:basedOn w:val="2"/>
    <w:rsid w:val="00911149"/>
    <w:pPr>
      <w:spacing w:before="120" w:after="240" w:line="240" w:lineRule="auto"/>
      <w:jc w:val="center"/>
    </w:pPr>
    <w:rPr>
      <w:rFonts w:eastAsia="標楷體"/>
      <w:sz w:val="44"/>
    </w:rPr>
  </w:style>
  <w:style w:type="paragraph" w:styleId="a0">
    <w:name w:val="Normal Indent"/>
    <w:basedOn w:val="a"/>
    <w:rsid w:val="00911149"/>
    <w:pPr>
      <w:ind w:left="480"/>
    </w:pPr>
    <w:rPr>
      <w:szCs w:val="20"/>
    </w:rPr>
  </w:style>
  <w:style w:type="character" w:styleId="a6">
    <w:name w:val="Hyperlink"/>
    <w:basedOn w:val="a1"/>
    <w:rsid w:val="00911149"/>
    <w:rPr>
      <w:color w:val="0000FF"/>
      <w:u w:val="single"/>
    </w:rPr>
  </w:style>
  <w:style w:type="character" w:styleId="a7">
    <w:name w:val="Strong"/>
    <w:basedOn w:val="a1"/>
    <w:qFormat/>
    <w:rsid w:val="00911149"/>
    <w:rPr>
      <w:b/>
      <w:bCs/>
    </w:rPr>
  </w:style>
  <w:style w:type="paragraph" w:styleId="Web">
    <w:name w:val="Normal (Web)"/>
    <w:basedOn w:val="a"/>
    <w:uiPriority w:val="99"/>
    <w:rsid w:val="0091114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8">
    <w:name w:val="Block Text"/>
    <w:basedOn w:val="a"/>
    <w:rsid w:val="00911149"/>
    <w:pPr>
      <w:autoSpaceDE w:val="0"/>
      <w:autoSpaceDN w:val="0"/>
      <w:ind w:left="212" w:right="212"/>
      <w:textAlignment w:val="bottom"/>
    </w:pPr>
    <w:rPr>
      <w:rFonts w:ascii="標楷體" w:eastAsia="標楷體"/>
      <w:sz w:val="36"/>
      <w:szCs w:val="20"/>
    </w:rPr>
  </w:style>
  <w:style w:type="paragraph" w:styleId="a9">
    <w:name w:val="header"/>
    <w:basedOn w:val="a"/>
    <w:link w:val="aa"/>
    <w:uiPriority w:val="99"/>
    <w:rsid w:val="00911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  <w:rsid w:val="00911149"/>
  </w:style>
  <w:style w:type="paragraph" w:styleId="ac">
    <w:name w:val="footer"/>
    <w:basedOn w:val="a"/>
    <w:rsid w:val="00911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d">
    <w:name w:val="Table Grid"/>
    <w:basedOn w:val="a2"/>
    <w:rsid w:val="003D69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頁首 字元"/>
    <w:basedOn w:val="a1"/>
    <w:link w:val="a9"/>
    <w:uiPriority w:val="99"/>
    <w:locked/>
    <w:rsid w:val="00FF2DC0"/>
    <w:rPr>
      <w:kern w:val="2"/>
    </w:rPr>
  </w:style>
  <w:style w:type="paragraph" w:styleId="ae">
    <w:name w:val="List Paragraph"/>
    <w:basedOn w:val="a"/>
    <w:link w:val="af"/>
    <w:uiPriority w:val="34"/>
    <w:qFormat/>
    <w:rsid w:val="00086334"/>
    <w:pPr>
      <w:ind w:leftChars="200" w:left="480"/>
    </w:pPr>
  </w:style>
  <w:style w:type="character" w:customStyle="1" w:styleId="1">
    <w:name w:val="頁首 字元1"/>
    <w:basedOn w:val="a1"/>
    <w:uiPriority w:val="99"/>
    <w:semiHidden/>
    <w:locked/>
    <w:rsid w:val="002B42EF"/>
    <w:rPr>
      <w:rFonts w:cs="Times New Roman"/>
      <w:sz w:val="20"/>
      <w:szCs w:val="20"/>
    </w:rPr>
  </w:style>
  <w:style w:type="paragraph" w:styleId="af0">
    <w:name w:val="Balloon Text"/>
    <w:basedOn w:val="a"/>
    <w:link w:val="af1"/>
    <w:rsid w:val="00E33F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rsid w:val="00E33FD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2">
    <w:name w:val="Body Text"/>
    <w:basedOn w:val="a"/>
    <w:link w:val="af3"/>
    <w:qFormat/>
    <w:rsid w:val="003402A2"/>
    <w:pPr>
      <w:kinsoku w:val="0"/>
      <w:autoSpaceDE w:val="0"/>
      <w:autoSpaceDN w:val="0"/>
      <w:adjustRightInd w:val="0"/>
      <w:ind w:right="5"/>
      <w:jc w:val="both"/>
      <w:textAlignment w:val="baseline"/>
    </w:pPr>
    <w:rPr>
      <w:rFonts w:eastAsia="華康楷書體W5"/>
      <w:kern w:val="0"/>
      <w:sz w:val="28"/>
      <w:szCs w:val="20"/>
    </w:rPr>
  </w:style>
  <w:style w:type="character" w:customStyle="1" w:styleId="af3">
    <w:name w:val="本文 字元"/>
    <w:basedOn w:val="a1"/>
    <w:link w:val="af2"/>
    <w:rsid w:val="003402A2"/>
    <w:rPr>
      <w:rFonts w:eastAsia="華康楷書體W5"/>
      <w:sz w:val="28"/>
    </w:rPr>
  </w:style>
  <w:style w:type="character" w:customStyle="1" w:styleId="af">
    <w:name w:val="清單段落 字元"/>
    <w:link w:val="ae"/>
    <w:uiPriority w:val="34"/>
    <w:rsid w:val="00814507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76DE97-C06B-41F5-A8DB-3CC11BABD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1190</Words>
  <Characters>277</Characters>
  <Application>Microsoft Office Word</Application>
  <DocSecurity>0</DocSecurity>
  <Lines>2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第一屆國家產業創新獎</dc:title>
  <dc:creator>edg</dc:creator>
  <cp:lastModifiedBy>朱浩瑜</cp:lastModifiedBy>
  <cp:revision>17</cp:revision>
  <cp:lastPrinted>2020-02-19T03:36:00Z</cp:lastPrinted>
  <dcterms:created xsi:type="dcterms:W3CDTF">2020-02-21T08:24:00Z</dcterms:created>
  <dcterms:modified xsi:type="dcterms:W3CDTF">2020-04-16T09:41:00Z</dcterms:modified>
</cp:coreProperties>
</file>